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242" w:rsidRDefault="001C4242" w:rsidP="001C4242">
      <w:pPr>
        <w:jc w:val="right"/>
        <w:rPr>
          <w:b/>
          <w:color w:val="000000"/>
        </w:rPr>
      </w:pPr>
      <w:r w:rsidRPr="00F13883">
        <w:rPr>
          <w:b/>
          <w:color w:val="000000"/>
        </w:rPr>
        <w:t>Mẫu số: 01/TB-SSĐT</w:t>
      </w:r>
    </w:p>
    <w:p w:rsidR="001C4242" w:rsidRPr="00F13883" w:rsidRDefault="001C4242" w:rsidP="001C4242">
      <w:pPr>
        <w:jc w:val="right"/>
        <w:rPr>
          <w:b/>
          <w:color w:val="000000"/>
          <w:lang w:val="vi-VN"/>
        </w:rPr>
      </w:pP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2"/>
        <w:gridCol w:w="5378"/>
      </w:tblGrid>
      <w:tr w:rsidR="001C4242" w:rsidRPr="00F13883" w:rsidTr="00E50BF2">
        <w:trPr>
          <w:trHeight w:val="1434"/>
        </w:trPr>
        <w:tc>
          <w:tcPr>
            <w:tcW w:w="2127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42" w:rsidRPr="00564B88" w:rsidRDefault="001C4242" w:rsidP="00E50BF2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bookmarkStart w:id="0" w:name="_Toc50969098"/>
            <w:r w:rsidRPr="00564B88">
              <w:rPr>
                <w:color w:val="000000"/>
                <w:sz w:val="26"/>
                <w:szCs w:val="26"/>
                <w:lang w:val="vi-VN"/>
              </w:rPr>
              <w:t xml:space="preserve">TÊN CƠ QUAN THUẾ CẤP TRÊN </w:t>
            </w:r>
          </w:p>
          <w:p w:rsidR="001C4242" w:rsidRPr="00564B88" w:rsidRDefault="001C4242" w:rsidP="00E50BF2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t xml:space="preserve">TÊN CƠ QUAN THUẾ </w: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>RA THÔNG BÁO</w:t>
            </w:r>
          </w:p>
          <w:p w:rsidR="001C4242" w:rsidRPr="00564B88" w:rsidRDefault="001C4242" w:rsidP="00E50BF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7B0B35" wp14:editId="6069E61D">
                      <wp:simplePos x="0" y="0"/>
                      <wp:positionH relativeFrom="column">
                        <wp:posOffset>880110</wp:posOffset>
                      </wp:positionH>
                      <wp:positionV relativeFrom="paragraph">
                        <wp:posOffset>11430</wp:posOffset>
                      </wp:positionV>
                      <wp:extent cx="678180" cy="0"/>
                      <wp:effectExtent l="7620" t="8890" r="9525" b="1016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8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52BE8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.9pt" to="122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ikBHAIAADU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"/>
                  </w:pict>
                </mc:Fallback>
              </mc:AlternateConten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  <w:r>
              <w:rPr>
                <w:color w:val="000000"/>
                <w:sz w:val="26"/>
                <w:szCs w:val="26"/>
                <w:lang w:val="vi-VN"/>
              </w:rPr>
              <w:t>Số:</w:t>
            </w:r>
            <w:r w:rsidRPr="00564B88">
              <w:rPr>
                <w:color w:val="000000"/>
                <w:sz w:val="26"/>
                <w:szCs w:val="26"/>
              </w:rPr>
              <w:t>…./TB-……….</w:t>
            </w:r>
          </w:p>
        </w:tc>
        <w:tc>
          <w:tcPr>
            <w:tcW w:w="2873" w:type="pct"/>
            <w:tcBorders>
              <w:top w:val="nil"/>
              <w:left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42" w:rsidRPr="00564B88" w:rsidRDefault="001C4242" w:rsidP="00E50BF2">
            <w:pPr>
              <w:jc w:val="center"/>
              <w:rPr>
                <w:b/>
                <w:bCs/>
                <w:color w:val="000000"/>
                <w:sz w:val="26"/>
                <w:szCs w:val="26"/>
                <w:lang w:val="vi-VN"/>
              </w:rPr>
            </w:pPr>
            <w:r w:rsidRPr="00564B88">
              <w:rPr>
                <w:rFonts w:ascii="Times New Roman Bold" w:hAnsi="Times New Roman Bold"/>
                <w:b/>
                <w:bCs/>
                <w:color w:val="000000"/>
                <w:spacing w:val="-10"/>
                <w:sz w:val="26"/>
                <w:szCs w:val="26"/>
                <w:lang w:val="vi-VN"/>
              </w:rPr>
              <w:t>CỘNG HÒA XÃ HỘI CHỦ NGHĨA VIỆT NAM</w: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  <w:t xml:space="preserve">Độc lập - Tự do - Hạnh phúc </w:t>
            </w:r>
          </w:p>
          <w:p w:rsidR="001C4242" w:rsidRDefault="001C4242" w:rsidP="00E50B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ADDC05" wp14:editId="7DDEA4D2">
                      <wp:simplePos x="0" y="0"/>
                      <wp:positionH relativeFrom="column">
                        <wp:posOffset>709295</wp:posOffset>
                      </wp:positionH>
                      <wp:positionV relativeFrom="paragraph">
                        <wp:posOffset>10795</wp:posOffset>
                      </wp:positionV>
                      <wp:extent cx="1924050" cy="0"/>
                      <wp:effectExtent l="9525" t="8890" r="9525" b="1016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4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ECB55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85pt,.85pt" to="207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k0zHAIAADY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"/>
                  </w:pict>
                </mc:Fallback>
              </mc:AlternateContent>
            </w:r>
            <w:r w:rsidRPr="00564B88">
              <w:rPr>
                <w:b/>
                <w:bCs/>
                <w:color w:val="000000"/>
                <w:sz w:val="26"/>
                <w:szCs w:val="26"/>
                <w:lang w:val="vi-VN"/>
              </w:rPr>
              <w:br/>
            </w:r>
          </w:p>
          <w:p w:rsidR="001C4242" w:rsidRPr="00564B88" w:rsidRDefault="001C4242" w:rsidP="00E50BF2">
            <w:pPr>
              <w:jc w:val="center"/>
              <w:rPr>
                <w:color w:val="000000"/>
                <w:sz w:val="26"/>
                <w:szCs w:val="26"/>
              </w:rPr>
            </w:pPr>
            <w:r w:rsidRPr="00564B88">
              <w:rPr>
                <w:i/>
                <w:iCs/>
                <w:color w:val="000000"/>
                <w:sz w:val="26"/>
                <w:szCs w:val="26"/>
              </w:rPr>
              <w:t>…….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, ngày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……..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tháng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……</w:t>
            </w:r>
            <w:r>
              <w:rPr>
                <w:i/>
                <w:iCs/>
                <w:color w:val="000000"/>
                <w:sz w:val="26"/>
                <w:szCs w:val="26"/>
              </w:rPr>
              <w:t xml:space="preserve"> </w:t>
            </w:r>
            <w:r w:rsidRPr="00564B88">
              <w:rPr>
                <w:i/>
                <w:iCs/>
                <w:color w:val="000000"/>
                <w:sz w:val="26"/>
                <w:szCs w:val="26"/>
                <w:lang w:val="vi-VN"/>
              </w:rPr>
              <w:t>năm</w:t>
            </w:r>
            <w:r w:rsidRPr="00564B88">
              <w:rPr>
                <w:i/>
                <w:iCs/>
                <w:color w:val="000000"/>
                <w:sz w:val="26"/>
                <w:szCs w:val="26"/>
              </w:rPr>
              <w:t>…..</w:t>
            </w:r>
          </w:p>
        </w:tc>
      </w:tr>
    </w:tbl>
    <w:p w:rsidR="001C4242" w:rsidRDefault="001C4242" w:rsidP="001C4242">
      <w:pPr>
        <w:keepNext/>
        <w:jc w:val="center"/>
        <w:outlineLvl w:val="0"/>
        <w:rPr>
          <w:b/>
          <w:bCs/>
          <w:color w:val="000000"/>
          <w:kern w:val="32"/>
        </w:rPr>
      </w:pPr>
    </w:p>
    <w:p w:rsidR="001C4242" w:rsidRPr="00F13883" w:rsidRDefault="001C4242" w:rsidP="001C4242">
      <w:pPr>
        <w:keepNext/>
        <w:jc w:val="center"/>
        <w:outlineLvl w:val="0"/>
        <w:rPr>
          <w:b/>
          <w:bCs/>
          <w:color w:val="000000"/>
          <w:kern w:val="32"/>
          <w:lang w:val="vi-VN"/>
        </w:rPr>
      </w:pPr>
      <w:r w:rsidRPr="00F13883">
        <w:rPr>
          <w:b/>
          <w:bCs/>
          <w:color w:val="000000"/>
          <w:kern w:val="32"/>
          <w:lang w:val="vi-VN"/>
        </w:rPr>
        <w:t>THÔNG BÁO</w:t>
      </w:r>
      <w:bookmarkEnd w:id="0"/>
    </w:p>
    <w:p w:rsidR="001C4242" w:rsidRPr="00F13883" w:rsidRDefault="001C4242" w:rsidP="001C4242">
      <w:pPr>
        <w:keepNext/>
        <w:jc w:val="center"/>
        <w:outlineLvl w:val="0"/>
        <w:rPr>
          <w:b/>
          <w:bCs/>
          <w:color w:val="000000"/>
          <w:kern w:val="32"/>
          <w:lang w:val="vi-VN"/>
        </w:rPr>
      </w:pPr>
      <w:bookmarkStart w:id="1" w:name="_Toc50969099"/>
      <w:bookmarkStart w:id="2" w:name="TNHĐT"/>
      <w:r w:rsidRPr="00F13883">
        <w:rPr>
          <w:b/>
          <w:bCs/>
          <w:color w:val="000000"/>
          <w:kern w:val="32"/>
          <w:lang w:val="vi-VN"/>
        </w:rPr>
        <w:t>Về việc tiếp nhận và kết quả xử lý về việc hóa đơn điện tử đã lập có sai sót</w:t>
      </w:r>
      <w:bookmarkEnd w:id="1"/>
    </w:p>
    <w:bookmarkEnd w:id="2"/>
    <w:p w:rsidR="001C4242" w:rsidRPr="00F13883" w:rsidRDefault="001C4242" w:rsidP="001C4242">
      <w:pPr>
        <w:jc w:val="center"/>
        <w:rPr>
          <w:color w:val="000000"/>
          <w:lang w:val="vi-VN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6619E7" wp14:editId="24FC9873">
                <wp:simplePos x="0" y="0"/>
                <wp:positionH relativeFrom="column">
                  <wp:posOffset>2499360</wp:posOffset>
                </wp:positionH>
                <wp:positionV relativeFrom="paragraph">
                  <wp:posOffset>22860</wp:posOffset>
                </wp:positionV>
                <wp:extent cx="914400" cy="0"/>
                <wp:effectExtent l="7620" t="13335" r="11430" b="571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A199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8pt,1.8pt" to="26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"/>
            </w:pict>
          </mc:Fallback>
        </mc:AlternateContent>
      </w:r>
    </w:p>
    <w:p w:rsidR="001C4242" w:rsidRPr="00F13883" w:rsidRDefault="001C4242" w:rsidP="001C4242">
      <w:pPr>
        <w:jc w:val="center"/>
        <w:rPr>
          <w:color w:val="000000"/>
          <w:lang w:val="vi-VN"/>
        </w:rPr>
      </w:pPr>
      <w:r w:rsidRPr="00F13883">
        <w:rPr>
          <w:color w:val="000000"/>
          <w:lang w:val="vi-VN"/>
        </w:rPr>
        <w:t>Kính gửi: (Họ tên người nộp thuế:….)</w:t>
      </w:r>
    </w:p>
    <w:p w:rsidR="001C4242" w:rsidRPr="00F13883" w:rsidRDefault="001C4242" w:rsidP="001C4242">
      <w:pPr>
        <w:ind w:firstLine="828"/>
        <w:jc w:val="center"/>
        <w:rPr>
          <w:color w:val="000000"/>
          <w:lang w:val="vi-VN"/>
        </w:rPr>
      </w:pPr>
      <w:r>
        <w:rPr>
          <w:color w:val="000000"/>
          <w:lang w:val="vi-VN"/>
        </w:rPr>
        <w:t xml:space="preserve"> </w:t>
      </w:r>
      <w:r w:rsidRPr="00F13883">
        <w:rPr>
          <w:color w:val="000000"/>
          <w:lang w:val="vi-VN"/>
        </w:rPr>
        <w:t>(Mã số thuế của NNT:....)</w:t>
      </w:r>
    </w:p>
    <w:p w:rsidR="001C4242" w:rsidRPr="00F13883" w:rsidRDefault="001C4242" w:rsidP="001C4242">
      <w:pPr>
        <w:jc w:val="center"/>
        <w:rPr>
          <w:color w:val="000000"/>
          <w:lang w:val="vi-V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0"/>
      </w:tblGrid>
      <w:tr w:rsidR="001C4242" w:rsidRPr="00F13883" w:rsidTr="00E50BF2">
        <w:tc>
          <w:tcPr>
            <w:tcW w:w="5000" w:type="pct"/>
          </w:tcPr>
          <w:p w:rsidR="001C4242" w:rsidRPr="00F13883" w:rsidRDefault="001C4242" w:rsidP="00E50BF2">
            <w:pPr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Sau khi xem xét Thông báo h</w:t>
            </w:r>
            <w:r>
              <w:rPr>
                <w:color w:val="000000"/>
                <w:lang w:val="vi-VN"/>
              </w:rPr>
              <w:t>óa đơn điện tử có sai sót ngày</w:t>
            </w:r>
            <w:r>
              <w:rPr>
                <w:color w:val="000000"/>
              </w:rPr>
              <w:t>......</w:t>
            </w:r>
            <w:r w:rsidRPr="00F13883">
              <w:rPr>
                <w:color w:val="000000"/>
                <w:lang w:val="vi-VN"/>
              </w:rPr>
              <w:t>/</w:t>
            </w:r>
            <w:r>
              <w:rPr>
                <w:color w:val="000000"/>
              </w:rPr>
              <w:t>.....</w:t>
            </w:r>
            <w:r w:rsidRPr="00F13883">
              <w:rPr>
                <w:color w:val="000000"/>
                <w:lang w:val="vi-VN"/>
              </w:rPr>
              <w:t>./</w:t>
            </w:r>
            <w:r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</w:t>
            </w:r>
            <w:r>
              <w:rPr>
                <w:color w:val="000000"/>
              </w:rPr>
              <w:t xml:space="preserve"> </w:t>
            </w:r>
            <w:r w:rsidRPr="00F13883">
              <w:rPr>
                <w:color w:val="000000"/>
                <w:lang w:val="vi-VN"/>
              </w:rPr>
              <w:t>của:</w:t>
            </w:r>
          </w:p>
        </w:tc>
      </w:tr>
      <w:tr w:rsidR="001C4242" w:rsidRPr="00F13883" w:rsidTr="00E50BF2">
        <w:tc>
          <w:tcPr>
            <w:tcW w:w="5000" w:type="pct"/>
          </w:tcPr>
          <w:p w:rsidR="001C4242" w:rsidRPr="00F13883" w:rsidRDefault="001C4242" w:rsidP="00E50BF2">
            <w:pPr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</w:rPr>
              <w:t>N</w:t>
            </w:r>
            <w:r w:rsidRPr="00F13883">
              <w:rPr>
                <w:color w:val="000000"/>
                <w:lang w:val="vi-VN"/>
              </w:rPr>
              <w:t>gười nộp thuế</w:t>
            </w:r>
            <w:r w:rsidRPr="00F13883">
              <w:rPr>
                <w:color w:val="000000"/>
              </w:rPr>
              <w:t>:</w:t>
            </w:r>
            <w:r w:rsidRPr="00F13883">
              <w:rPr>
                <w:color w:val="000000"/>
                <w:lang w:val="vi-VN"/>
              </w:rPr>
              <w:t>...................</w:t>
            </w:r>
            <w:r w:rsidRPr="00F13883">
              <w:rPr>
                <w:color w:val="000000"/>
              </w:rPr>
              <w:t>.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</w:rPr>
              <w:t>...</w:t>
            </w:r>
            <w:r w:rsidRPr="00F13883">
              <w:rPr>
                <w:color w:val="000000"/>
                <w:lang w:val="vi-VN"/>
              </w:rPr>
              <w:t>....................................................................</w:t>
            </w:r>
          </w:p>
        </w:tc>
      </w:tr>
      <w:tr w:rsidR="001C4242" w:rsidRPr="00F13883" w:rsidTr="00E50BF2">
        <w:tc>
          <w:tcPr>
            <w:tcW w:w="5000" w:type="pct"/>
          </w:tcPr>
          <w:p w:rsidR="001C4242" w:rsidRPr="00F13883" w:rsidRDefault="001C4242" w:rsidP="00E50BF2">
            <w:pPr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Mã số thuế</w:t>
            </w:r>
            <w:r w:rsidRPr="00F13883">
              <w:rPr>
                <w:color w:val="000000"/>
              </w:rPr>
              <w:t>:</w:t>
            </w:r>
            <w:r w:rsidRPr="00F13883">
              <w:rPr>
                <w:color w:val="000000"/>
                <w:lang w:val="vi-VN"/>
              </w:rPr>
              <w:t>.........................</w:t>
            </w:r>
            <w:r w:rsidRPr="00F13883">
              <w:rPr>
                <w:color w:val="000000"/>
              </w:rPr>
              <w:t>........</w:t>
            </w:r>
            <w:r w:rsidRPr="00F13883">
              <w:rPr>
                <w:color w:val="000000"/>
                <w:lang w:val="vi-VN"/>
              </w:rPr>
              <w:t>............</w:t>
            </w:r>
            <w:r>
              <w:rPr>
                <w:color w:val="000000"/>
              </w:rPr>
              <w:t>.........</w:t>
            </w:r>
            <w:r w:rsidRPr="00F13883">
              <w:rPr>
                <w:color w:val="000000"/>
                <w:lang w:val="vi-VN"/>
              </w:rPr>
              <w:t>......................................................</w:t>
            </w:r>
          </w:p>
        </w:tc>
      </w:tr>
      <w:tr w:rsidR="001C4242" w:rsidRPr="00F13883" w:rsidTr="00E50BF2">
        <w:tc>
          <w:tcPr>
            <w:tcW w:w="5000" w:type="pct"/>
          </w:tcPr>
          <w:p w:rsidR="001C4242" w:rsidRPr="00F13883" w:rsidRDefault="001C4242" w:rsidP="00E50BF2">
            <w:pPr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Cơ quan thuế thông báo (tiếp nhận/không tiếp nhận) hóa đơn điện tử đã lập có sai sót.</w:t>
            </w:r>
          </w:p>
          <w:p w:rsidR="001C4242" w:rsidRPr="00F13883" w:rsidRDefault="001C4242" w:rsidP="00E50BF2">
            <w:pPr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(Trong trường hợp tiếp nhận việc hủy/điều chỉnh/thay thế giải trình hóa đơn điện tử đã lập có sai sót thì ghi: Cơ quan Thuế đã tiếp nhận Thông báo hóa đơn điện tử có sai sót ngày…./…./.…. của quý công ty).</w:t>
            </w:r>
          </w:p>
          <w:p w:rsidR="001C4242" w:rsidRPr="00F13883" w:rsidRDefault="001C4242" w:rsidP="00E50BF2">
            <w:pPr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(Trong trường hợp không tiếp nhận việc hủy/điều chỉnh/thay thế giải trình hóa đơn điện tử đã lập có sai sót thì ghi: Đề nghị quý công ty kiểm tra, đối chiếu hóa đơn điện tử đã lập có sai sót do thông tin chưa chính xác).</w:t>
            </w:r>
          </w:p>
          <w:p w:rsidR="001C4242" w:rsidRPr="00F13883" w:rsidRDefault="001C4242" w:rsidP="00E50BF2">
            <w:pPr>
              <w:spacing w:before="80" w:line="400" w:lineRule="exact"/>
              <w:ind w:firstLine="454"/>
              <w:jc w:val="both"/>
              <w:rPr>
                <w:color w:val="000000"/>
                <w:lang w:val="vi-VN"/>
              </w:rPr>
            </w:pPr>
            <w:r w:rsidRPr="00F13883">
              <w:rPr>
                <w:color w:val="000000"/>
                <w:lang w:val="vi-VN"/>
              </w:rPr>
              <w:t>Cơ quan thuế thông báo để người nộp thuế biết, thực hiện./.</w:t>
            </w:r>
          </w:p>
        </w:tc>
      </w:tr>
    </w:tbl>
    <w:p w:rsidR="001C4242" w:rsidRDefault="001C4242" w:rsidP="001C4242"/>
    <w:p w:rsidR="001C4242" w:rsidRDefault="001C4242" w:rsidP="001C4242"/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4"/>
        <w:gridCol w:w="7046"/>
      </w:tblGrid>
      <w:tr w:rsidR="001C4242" w:rsidRPr="00F13883" w:rsidTr="00E50BF2">
        <w:tc>
          <w:tcPr>
            <w:tcW w:w="123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42" w:rsidRPr="00F13883" w:rsidRDefault="001C4242" w:rsidP="00E50BF2">
            <w:pPr>
              <w:spacing w:before="120"/>
              <w:rPr>
                <w:color w:val="000000"/>
                <w:lang w:val="vi-VN"/>
              </w:rPr>
            </w:pPr>
            <w:r>
              <w:rPr>
                <w:color w:val="000000"/>
                <w:lang w:val="vi-VN"/>
              </w:rPr>
              <w:t xml:space="preserve"> </w:t>
            </w:r>
          </w:p>
        </w:tc>
        <w:tc>
          <w:tcPr>
            <w:tcW w:w="3764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242" w:rsidRPr="00F13883" w:rsidRDefault="001C4242" w:rsidP="00E50BF2">
            <w:pPr>
              <w:jc w:val="center"/>
              <w:rPr>
                <w:color w:val="000000"/>
                <w:lang w:val="vi-VN"/>
              </w:rPr>
            </w:pPr>
            <w:r w:rsidRPr="00F13883">
              <w:rPr>
                <w:b/>
                <w:bCs/>
                <w:color w:val="000000"/>
                <w:lang w:val="vi-VN"/>
              </w:rPr>
              <w:t>THỦ TRƯỞNG CƠ QUAN THUẾ RA THÔNG BÁO</w:t>
            </w:r>
            <w:r w:rsidRPr="00F13883">
              <w:rPr>
                <w:b/>
                <w:bCs/>
                <w:color w:val="000000"/>
                <w:lang w:val="vi-VN"/>
              </w:rPr>
              <w:br/>
            </w:r>
            <w:r w:rsidRPr="00F13883">
              <w:rPr>
                <w:i/>
                <w:iCs/>
                <w:color w:val="000000"/>
                <w:lang w:val="vi-VN"/>
              </w:rPr>
              <w:t>(Chữ ký số của Thủ trưởng cơ quan thuế)</w:t>
            </w:r>
          </w:p>
        </w:tc>
      </w:tr>
    </w:tbl>
    <w:p w:rsidR="001C4242" w:rsidRPr="00F13883" w:rsidRDefault="001C4242" w:rsidP="001C4242">
      <w:pPr>
        <w:rPr>
          <w:b/>
          <w:bCs/>
          <w:color w:val="000000"/>
          <w:lang w:val="vi-VN"/>
        </w:rPr>
      </w:pPr>
    </w:p>
    <w:p w:rsidR="008F41DE" w:rsidRDefault="008F41DE" w:rsidP="001C4242">
      <w:bookmarkStart w:id="3" w:name="_GoBack"/>
      <w:bookmarkEnd w:id="3"/>
    </w:p>
    <w:sectPr w:rsidR="008F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42"/>
    <w:rsid w:val="001C4242"/>
    <w:rsid w:val="008F4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9B093"/>
  <w15:chartTrackingRefBased/>
  <w15:docId w15:val="{D580AB60-9E1A-4A1C-9D7A-2C4494D8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2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2022-10-28T11:36:00Z</dcterms:created>
  <dcterms:modified xsi:type="dcterms:W3CDTF">2022-10-28T11:36:00Z</dcterms:modified>
</cp:coreProperties>
</file>