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jc w:val="righ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Mẫu số: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BK05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-ĐK-TCT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(Ban hành kèm theo Thông tư số 105/2020/TT-BTC ngày 03/12/2920 của Bộ Tài chính)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BẢNG KÊ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Các nhà thầu, nhà đầu tư dầu khí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(Kèm theo tờ khai mẫu số &lt;01-ĐK-TCT hoặc 02-ĐK-TCT&gt;)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Tên người nộp thuế: 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Mã số thuế (nếu có):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</w:rPr>
        <w:drawing>
          <wp:inline distB="0" distT="0" distL="114300" distR="114300">
            <wp:extent cx="3962400" cy="32321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23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70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1"/>
        <w:gridCol w:w="1047"/>
        <w:gridCol w:w="704"/>
        <w:gridCol w:w="1587"/>
        <w:gridCol w:w="708"/>
        <w:gridCol w:w="652"/>
        <w:gridCol w:w="656"/>
        <w:gridCol w:w="1172"/>
        <w:gridCol w:w="1087"/>
        <w:gridCol w:w="1176"/>
        <w:tblGridChange w:id="0">
          <w:tblGrid>
            <w:gridCol w:w="581"/>
            <w:gridCol w:w="1047"/>
            <w:gridCol w:w="704"/>
            <w:gridCol w:w="1587"/>
            <w:gridCol w:w="708"/>
            <w:gridCol w:w="652"/>
            <w:gridCol w:w="656"/>
            <w:gridCol w:w="1172"/>
            <w:gridCol w:w="1087"/>
            <w:gridCol w:w="117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Tên Nhà thầu, nhà đầu tư dầu khí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Quốc tịch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Mã số thuế của nhà thầu, nhà đầu tư dầu khí tại Việt Nam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Số hợp đồng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Ngày hợp đồng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Giá trị hợp đồng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Địa điểm thực hiện hợp đồng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Thời gian thực hiện hợp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Quận/huyện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Tỉnh/ thành phố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…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before="12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0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before="12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br w:type="textWrapping"/>
              <w:t xml:space="preserve">NHÂN VIÊN ĐẠI LÝ THUẾ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Họ và tên: …………………………..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Chứng chỉ hành nghề số 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vertAlign w:val="baseline"/>
                <w:rtl w:val="0"/>
              </w:rPr>
              <w:t xml:space="preserve">………., ngày ... /…/……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NGƯỜI NỘP THUẾ HOẶC ĐẠI DIỆN HỢP PHÁP CỦA NGƯỜI NỘP THUẾ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vertAlign w:val="baseline"/>
                <w:rtl w:val="0"/>
              </w:rPr>
              <w:t xml:space="preserve">Ký, ghi rõ họ tên và đóng dấu (nếu có)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vi-V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lC5+uve0nYny64klJq7PbZRjA==">AMUW2mUiyAmvGjN5Ooa6w5zpKa8jTyY7MurAVajbLdA9nvFNMGJ5qSGsMkfwf2HDdLisZLPzOrv+ggdQDHwDQypz0Ki85aaaSyrIH+32qofVSptRb71VvSA=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2021-04-13T09:11:00Z</dcterms:created>
  <dc:creator>ThuyVanPTVB</dc:creator>
</cp:coreProperties>
</file>