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16" w:rsidRPr="003115FF" w:rsidRDefault="00962C16" w:rsidP="00962C16">
      <w:pPr>
        <w:spacing w:after="0" w:line="240" w:lineRule="auto"/>
        <w:rPr>
          <w:rFonts w:ascii="Times New Roman" w:hAnsi="Times New Roman" w:cs="Times New Roman"/>
          <w:b/>
          <w:color w:val="000000" w:themeColor="text1"/>
          <w:sz w:val="24"/>
          <w:szCs w:val="24"/>
        </w:rPr>
      </w:pPr>
      <w:r w:rsidRPr="003115FF">
        <w:rPr>
          <w:rFonts w:ascii="Times New Roman" w:hAnsi="Times New Roman" w:cs="Times New Roman"/>
          <w:b/>
          <w:noProof/>
          <w:color w:val="000000" w:themeColor="text1"/>
        </w:rPr>
        <mc:AlternateContent>
          <mc:Choice Requires="wps">
            <w:drawing>
              <wp:anchor distT="0" distB="0" distL="114300" distR="114300" simplePos="0" relativeHeight="251660288" behindDoc="0" locked="0" layoutInCell="1" allowOverlap="1" wp14:anchorId="2AE07B51" wp14:editId="00E7A3BA">
                <wp:simplePos x="0" y="0"/>
                <wp:positionH relativeFrom="column">
                  <wp:posOffset>4286250</wp:posOffset>
                </wp:positionH>
                <wp:positionV relativeFrom="paragraph">
                  <wp:posOffset>-350520</wp:posOffset>
                </wp:positionV>
                <wp:extent cx="1885950" cy="690880"/>
                <wp:effectExtent l="9525" t="11430" r="952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90880"/>
                        </a:xfrm>
                        <a:prstGeom prst="rect">
                          <a:avLst/>
                        </a:prstGeom>
                        <a:solidFill>
                          <a:srgbClr val="FFFFFF"/>
                        </a:solidFill>
                        <a:ln w="9525">
                          <a:solidFill>
                            <a:srgbClr val="000000"/>
                          </a:solidFill>
                          <a:miter lim="800000"/>
                          <a:headEnd/>
                          <a:tailEnd/>
                        </a:ln>
                      </wps:spPr>
                      <wps:txbx>
                        <w:txbxContent>
                          <w:p w:rsidR="00962C16" w:rsidRPr="003115FF" w:rsidRDefault="00962C16" w:rsidP="00962C16">
                            <w:pPr>
                              <w:spacing w:before="60" w:after="0" w:line="240" w:lineRule="auto"/>
                              <w:jc w:val="center"/>
                              <w:rPr>
                                <w:rFonts w:ascii="Times New Roman" w:hAnsi="Times New Roman" w:cs="Times New Roman"/>
                                <w:b/>
                                <w:sz w:val="20"/>
                                <w:szCs w:val="20"/>
                              </w:rPr>
                            </w:pPr>
                            <w:r w:rsidRPr="003115FF">
                              <w:rPr>
                                <w:rFonts w:ascii="Times New Roman" w:hAnsi="Times New Roman" w:cs="Times New Roman"/>
                                <w:sz w:val="20"/>
                                <w:szCs w:val="20"/>
                              </w:rPr>
                              <w:t xml:space="preserve">Mẫu số: </w:t>
                            </w:r>
                            <w:r w:rsidRPr="003115FF">
                              <w:rPr>
                                <w:rFonts w:ascii="Times New Roman" w:hAnsi="Times New Roman" w:cs="Times New Roman"/>
                                <w:b/>
                                <w:sz w:val="20"/>
                                <w:szCs w:val="20"/>
                              </w:rPr>
                              <w:t>04/ĐTV-TNCN</w:t>
                            </w:r>
                          </w:p>
                          <w:p w:rsidR="00962C16" w:rsidRPr="003115FF" w:rsidRDefault="00962C16" w:rsidP="00962C16">
                            <w:pPr>
                              <w:spacing w:after="0"/>
                              <w:jc w:val="center"/>
                              <w:rPr>
                                <w:rFonts w:ascii="Times New Roman" w:hAnsi="Times New Roman" w:cs="Times New Roman"/>
                                <w:i/>
                                <w:sz w:val="18"/>
                                <w:szCs w:val="18"/>
                              </w:rPr>
                            </w:pPr>
                            <w:r w:rsidRPr="003115FF">
                              <w:rPr>
                                <w:rFonts w:ascii="Times New Roman" w:hAnsi="Times New Roman" w:cs="Times New Roman"/>
                                <w:i/>
                                <w:sz w:val="18"/>
                                <w:szCs w:val="18"/>
                              </w:rPr>
                              <w:t>(Ban hành kèm theo Thông tư số 80/2021/TT-BTC ngày 29 tháng 9 năm 2021 của Bộ trưởng Bộ Tài chính)</w:t>
                            </w:r>
                          </w:p>
                          <w:p w:rsidR="00962C16" w:rsidRPr="003115FF" w:rsidRDefault="00962C16" w:rsidP="00962C16">
                            <w:pPr>
                              <w:spacing w:after="0" w:line="240" w:lineRule="auto"/>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7B51" id="_x0000_t202" coordsize="21600,21600" o:spt="202" path="m,l,21600r21600,l21600,xe">
                <v:stroke joinstyle="miter"/>
                <v:path gradientshapeok="t" o:connecttype="rect"/>
              </v:shapetype>
              <v:shape id="Text Box 17" o:spid="_x0000_s1026" type="#_x0000_t202" style="position:absolute;margin-left:337.5pt;margin-top:-27.6pt;width:148.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">
                <v:textbox inset="0,0,0,0">
                  <w:txbxContent>
                    <w:p w:rsidR="00962C16" w:rsidRPr="003115FF" w:rsidRDefault="00962C16" w:rsidP="00962C16">
                      <w:pPr>
                        <w:spacing w:before="60" w:after="0" w:line="240" w:lineRule="auto"/>
                        <w:jc w:val="center"/>
                        <w:rPr>
                          <w:rFonts w:ascii="Times New Roman" w:hAnsi="Times New Roman" w:cs="Times New Roman"/>
                          <w:b/>
                          <w:sz w:val="20"/>
                          <w:szCs w:val="20"/>
                        </w:rPr>
                      </w:pPr>
                      <w:r w:rsidRPr="003115FF">
                        <w:rPr>
                          <w:rFonts w:ascii="Times New Roman" w:hAnsi="Times New Roman" w:cs="Times New Roman"/>
                          <w:sz w:val="20"/>
                          <w:szCs w:val="20"/>
                        </w:rPr>
                        <w:t xml:space="preserve">Mẫu số: </w:t>
                      </w:r>
                      <w:r w:rsidRPr="003115FF">
                        <w:rPr>
                          <w:rFonts w:ascii="Times New Roman" w:hAnsi="Times New Roman" w:cs="Times New Roman"/>
                          <w:b/>
                          <w:sz w:val="20"/>
                          <w:szCs w:val="20"/>
                        </w:rPr>
                        <w:t>04/ĐTV-TNCN</w:t>
                      </w:r>
                    </w:p>
                    <w:p w:rsidR="00962C16" w:rsidRPr="003115FF" w:rsidRDefault="00962C16" w:rsidP="00962C16">
                      <w:pPr>
                        <w:spacing w:after="0"/>
                        <w:jc w:val="center"/>
                        <w:rPr>
                          <w:rFonts w:ascii="Times New Roman" w:hAnsi="Times New Roman" w:cs="Times New Roman"/>
                          <w:i/>
                          <w:sz w:val="18"/>
                          <w:szCs w:val="18"/>
                        </w:rPr>
                      </w:pPr>
                      <w:r w:rsidRPr="003115FF">
                        <w:rPr>
                          <w:rFonts w:ascii="Times New Roman" w:hAnsi="Times New Roman" w:cs="Times New Roman"/>
                          <w:i/>
                          <w:sz w:val="18"/>
                          <w:szCs w:val="18"/>
                        </w:rPr>
                        <w:t>(Ban hành kèm theo Thông tư số 80/2021/TT-BTC ngày 29 tháng 9 năm 2021 của Bộ trưởng Bộ Tài chính)</w:t>
                      </w:r>
                    </w:p>
                    <w:p w:rsidR="00962C16" w:rsidRPr="003115FF" w:rsidRDefault="00962C16" w:rsidP="00962C16">
                      <w:pPr>
                        <w:spacing w:after="0" w:line="240" w:lineRule="auto"/>
                        <w:jc w:val="center"/>
                        <w:rPr>
                          <w:rFonts w:ascii="Times New Roman" w:hAnsi="Times New Roman" w:cs="Times New Roman"/>
                        </w:rPr>
                      </w:pPr>
                    </w:p>
                  </w:txbxContent>
                </v:textbox>
              </v:shape>
            </w:pict>
          </mc:Fallback>
        </mc:AlternateContent>
      </w:r>
      <w:r w:rsidRPr="003115FF">
        <w:rPr>
          <w:rFonts w:ascii="Times New Roman" w:hAnsi="Times New Roman" w:cs="Times New Roman"/>
          <w:b/>
          <w:color w:val="000000" w:themeColor="text1"/>
          <w:sz w:val="24"/>
          <w:szCs w:val="24"/>
        </w:rPr>
        <w:t xml:space="preserve">                      </w:t>
      </w:r>
    </w:p>
    <w:p w:rsidR="00962C16" w:rsidRPr="003115FF" w:rsidRDefault="00962C16" w:rsidP="00962C16">
      <w:pPr>
        <w:spacing w:after="0" w:line="240" w:lineRule="auto"/>
        <w:rPr>
          <w:rFonts w:ascii="Times New Roman" w:hAnsi="Times New Roman" w:cs="Times New Roman"/>
          <w:b/>
          <w:color w:val="000000" w:themeColor="text1"/>
          <w:sz w:val="24"/>
          <w:szCs w:val="24"/>
        </w:rPr>
      </w:pPr>
    </w:p>
    <w:p w:rsidR="00962C16" w:rsidRPr="003115FF" w:rsidRDefault="00962C16" w:rsidP="00962C16">
      <w:pPr>
        <w:spacing w:after="0" w:line="240" w:lineRule="auto"/>
        <w:rPr>
          <w:rFonts w:ascii="Times New Roman" w:hAnsi="Times New Roman" w:cs="Times New Roman"/>
          <w:b/>
          <w:color w:val="000000" w:themeColor="text1"/>
          <w:sz w:val="24"/>
          <w:szCs w:val="24"/>
        </w:rPr>
      </w:pPr>
    </w:p>
    <w:p w:rsidR="00962C16" w:rsidRPr="003115FF" w:rsidRDefault="00962C16" w:rsidP="00962C16">
      <w:pPr>
        <w:spacing w:after="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CỘNG HOÀ XÃ HỘI CHỦ NGHĨA VIỆT NAM</w:t>
      </w:r>
    </w:p>
    <w:p w:rsidR="00962C16" w:rsidRPr="003115FF" w:rsidRDefault="00962C16" w:rsidP="00962C16">
      <w:pPr>
        <w:spacing w:after="0" w:line="240" w:lineRule="auto"/>
        <w:jc w:val="center"/>
        <w:rPr>
          <w:rFonts w:ascii="Times New Roman" w:hAnsi="Times New Roman" w:cs="Times New Roman"/>
          <w:b/>
          <w:color w:val="000000" w:themeColor="text1"/>
        </w:rPr>
      </w:pPr>
      <w:r w:rsidRPr="003115FF">
        <w:rPr>
          <w:rFonts w:ascii="Times New Roman" w:hAnsi="Times New Roman" w:cs="Times New Roman"/>
          <w:b/>
          <w:color w:val="000000" w:themeColor="text1"/>
        </w:rPr>
        <w:t>Độc lập - Tự do - Hạnh phúc</w:t>
      </w:r>
    </w:p>
    <w:p w:rsidR="00962C16" w:rsidRPr="003115FF" w:rsidRDefault="00962C16" w:rsidP="00962C16">
      <w:pPr>
        <w:spacing w:after="0" w:line="240" w:lineRule="auto"/>
        <w:jc w:val="center"/>
        <w:rPr>
          <w:rFonts w:ascii="Times New Roman" w:hAnsi="Times New Roman" w:cs="Times New Roman"/>
          <w:color w:val="000000" w:themeColor="text1"/>
        </w:rPr>
      </w:pPr>
      <w:r w:rsidRPr="003115FF">
        <w:rPr>
          <w:rFonts w:ascii="Times New Roman" w:hAnsi="Times New Roman" w:cs="Times New Roman"/>
          <w:b/>
          <w:noProof/>
          <w:color w:val="000000" w:themeColor="text1"/>
          <w:sz w:val="26"/>
        </w:rPr>
        <mc:AlternateContent>
          <mc:Choice Requires="wps">
            <w:drawing>
              <wp:anchor distT="0" distB="0" distL="114300" distR="114300" simplePos="0" relativeHeight="251659264" behindDoc="0" locked="0" layoutInCell="1" allowOverlap="1" wp14:anchorId="5180CD1E" wp14:editId="5549DABB">
                <wp:simplePos x="0" y="0"/>
                <wp:positionH relativeFrom="column">
                  <wp:posOffset>1878330</wp:posOffset>
                </wp:positionH>
                <wp:positionV relativeFrom="paragraph">
                  <wp:posOffset>22225</wp:posOffset>
                </wp:positionV>
                <wp:extent cx="2188845" cy="0"/>
                <wp:effectExtent l="11430" t="12700" r="952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2A797"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1.75pt" to="32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"/>
            </w:pict>
          </mc:Fallback>
        </mc:AlternateContent>
      </w:r>
    </w:p>
    <w:p w:rsidR="00962C16" w:rsidRPr="003115FF" w:rsidRDefault="00962C16" w:rsidP="00962C16">
      <w:pPr>
        <w:spacing w:after="0"/>
        <w:jc w:val="center"/>
        <w:rPr>
          <w:rFonts w:ascii="Times New Roman" w:hAnsi="Times New Roman" w:cs="Times New Roman"/>
          <w:b/>
          <w:color w:val="000000" w:themeColor="text1"/>
          <w:sz w:val="26"/>
          <w:szCs w:val="26"/>
        </w:rPr>
      </w:pPr>
      <w:r w:rsidRPr="003115FF">
        <w:rPr>
          <w:rFonts w:ascii="Times New Roman" w:hAnsi="Times New Roman" w:cs="Times New Roman"/>
          <w:b/>
          <w:color w:val="000000" w:themeColor="text1"/>
          <w:sz w:val="26"/>
          <w:szCs w:val="26"/>
        </w:rPr>
        <w:t xml:space="preserve">TỜ KHAI THUẾ THU NHẬP CÁ NHÂN </w:t>
      </w:r>
    </w:p>
    <w:p w:rsidR="00962C16" w:rsidRPr="003115FF" w:rsidRDefault="00962C16" w:rsidP="00962C16">
      <w:pPr>
        <w:spacing w:after="0"/>
        <w:ind w:leftChars="-50" w:left="-110"/>
        <w:jc w:val="center"/>
        <w:rPr>
          <w:rFonts w:ascii="Times New Roman" w:hAnsi="Times New Roman" w:cs="Times New Roman"/>
          <w:i/>
          <w:color w:val="000000" w:themeColor="text1"/>
          <w:sz w:val="26"/>
          <w:szCs w:val="26"/>
        </w:rPr>
      </w:pPr>
      <w:r w:rsidRPr="003115FF">
        <w:rPr>
          <w:rFonts w:ascii="Times New Roman" w:hAnsi="Times New Roman" w:cs="Times New Roman"/>
          <w:i/>
          <w:color w:val="000000" w:themeColor="text1"/>
          <w:sz w:val="26"/>
          <w:szCs w:val="26"/>
        </w:rPr>
        <w:t>(Áp dụng đối với cá nhân nhận cổ tức bằng chứng khoán, lợi tức ghi tăng vốn, chứng khoán thưởng cho cổ đông hiện hữu khi chuyển nhượng và tổ chức, cá nhân khai thuế thay, nộp thuế thay cho cá nhân)</w:t>
      </w:r>
    </w:p>
    <w:p w:rsidR="00962C16" w:rsidRPr="003115FF" w:rsidRDefault="00962C16" w:rsidP="00962C16">
      <w:pPr>
        <w:spacing w:after="0"/>
        <w:ind w:leftChars="-50" w:left="-110"/>
        <w:jc w:val="center"/>
        <w:rPr>
          <w:rFonts w:ascii="Times New Roman" w:hAnsi="Times New Roman" w:cs="Times New Roman"/>
          <w:i/>
          <w:color w:val="000000" w:themeColor="text1"/>
          <w:sz w:val="26"/>
          <w:szCs w:val="26"/>
        </w:rPr>
      </w:pPr>
      <w:r w:rsidRPr="003115FF">
        <w:rPr>
          <w:rFonts w:ascii="Times New Roman" w:hAnsi="Times New Roman" w:cs="Times New Roman"/>
          <w:b/>
          <w:color w:val="000000" w:themeColor="text1"/>
          <w:sz w:val="26"/>
          <w:szCs w:val="26"/>
          <w:lang w:val="nl-NL"/>
        </w:rPr>
        <w:tab/>
      </w:r>
      <w:r w:rsidRPr="003115FF">
        <w:rPr>
          <w:rFonts w:ascii="Times New Roman" w:hAnsi="Times New Roman" w:cs="Times New Roman"/>
          <w:b/>
          <w:color w:val="000000" w:themeColor="text1"/>
          <w:sz w:val="26"/>
          <w:szCs w:val="26"/>
          <w:lang w:val="nl-NL"/>
        </w:rPr>
        <w:tab/>
      </w:r>
      <w:r w:rsidRPr="003115FF">
        <w:rPr>
          <w:rFonts w:ascii="Times New Roman" w:hAnsi="Times New Roman" w:cs="Times New Roman"/>
          <w:b/>
          <w:color w:val="000000" w:themeColor="text1"/>
          <w:sz w:val="26"/>
          <w:szCs w:val="26"/>
          <w:lang w:val="nl-NL"/>
        </w:rPr>
        <w:tab/>
      </w:r>
      <w:r w:rsidRPr="003115FF">
        <w:rPr>
          <w:rFonts w:ascii="Times New Roman" w:hAnsi="Times New Roman" w:cs="Times New Roman"/>
          <w:b/>
          <w:color w:val="000000" w:themeColor="text1"/>
          <w:sz w:val="26"/>
          <w:szCs w:val="26"/>
          <w:lang w:val="nl-NL"/>
        </w:rPr>
        <w:tab/>
      </w:r>
    </w:p>
    <w:tbl>
      <w:tblPr>
        <w:tblW w:w="0" w:type="auto"/>
        <w:tblLook w:val="04A0" w:firstRow="1" w:lastRow="0" w:firstColumn="1" w:lastColumn="0" w:noHBand="0" w:noVBand="1"/>
      </w:tblPr>
      <w:tblGrid>
        <w:gridCol w:w="3612"/>
        <w:gridCol w:w="5748"/>
      </w:tblGrid>
      <w:tr w:rsidR="00962C16" w:rsidRPr="003115FF" w:rsidTr="00A55CD6">
        <w:tc>
          <w:tcPr>
            <w:tcW w:w="3794" w:type="dxa"/>
            <w:shd w:val="clear" w:color="auto" w:fill="auto"/>
          </w:tcPr>
          <w:p w:rsidR="00962C16" w:rsidRPr="003115FF" w:rsidRDefault="00962C16" w:rsidP="00A55CD6">
            <w:pPr>
              <w:spacing w:after="0"/>
              <w:jc w:val="right"/>
              <w:rPr>
                <w:rFonts w:ascii="Times New Roman" w:hAnsi="Times New Roman" w:cs="Times New Roman"/>
                <w:b/>
                <w:i/>
                <w:color w:val="000000" w:themeColor="text1"/>
                <w:sz w:val="26"/>
                <w:szCs w:val="26"/>
                <w:lang w:val="nl-NL"/>
              </w:rPr>
            </w:pPr>
            <w:r w:rsidRPr="003115FF">
              <w:rPr>
                <w:rFonts w:ascii="Times New Roman" w:hAnsi="Times New Roman" w:cs="Times New Roman"/>
                <w:b/>
                <w:color w:val="000000" w:themeColor="text1"/>
                <w:sz w:val="26"/>
                <w:szCs w:val="26"/>
              </w:rPr>
              <w:t>[01]</w:t>
            </w:r>
            <w:r w:rsidRPr="003115FF">
              <w:rPr>
                <w:rFonts w:ascii="Times New Roman" w:hAnsi="Times New Roman" w:cs="Times New Roman"/>
                <w:color w:val="000000" w:themeColor="text1"/>
                <w:sz w:val="26"/>
                <w:szCs w:val="26"/>
              </w:rPr>
              <w:t xml:space="preserve"> Kỳ tính thuế: </w:t>
            </w:r>
          </w:p>
        </w:tc>
        <w:tc>
          <w:tcPr>
            <w:tcW w:w="6041" w:type="dxa"/>
            <w:shd w:val="clear" w:color="auto" w:fill="auto"/>
          </w:tcPr>
          <w:p w:rsidR="00962C16" w:rsidRPr="003115FF" w:rsidRDefault="00962C16" w:rsidP="00A55CD6">
            <w:pPr>
              <w:spacing w:after="0"/>
              <w:rPr>
                <w:rFonts w:ascii="Times New Roman" w:hAnsi="Times New Roman" w:cs="Times New Roman"/>
                <w:color w:val="000000" w:themeColor="text1"/>
                <w:sz w:val="26"/>
                <w:szCs w:val="26"/>
              </w:rPr>
            </w:pPr>
            <w:r w:rsidRPr="003115FF">
              <w:rPr>
                <w:rFonts w:ascii="Times New Roman" w:hAnsi="Times New Roman" w:cs="Times New Roman"/>
                <w:color w:val="000000" w:themeColor="text1"/>
                <w:sz w:val="26"/>
                <w:szCs w:val="26"/>
              </w:rPr>
              <w:t>[01a] Lần phát sinh: ngày…. tháng … năm....</w:t>
            </w:r>
          </w:p>
          <w:p w:rsidR="00962C16" w:rsidRPr="003115FF" w:rsidRDefault="00962C16" w:rsidP="00A55CD6">
            <w:pPr>
              <w:spacing w:after="0"/>
              <w:rPr>
                <w:rFonts w:ascii="Times New Roman" w:hAnsi="Times New Roman" w:cs="Times New Roman"/>
                <w:color w:val="000000" w:themeColor="text1"/>
                <w:sz w:val="26"/>
                <w:szCs w:val="26"/>
              </w:rPr>
            </w:pPr>
            <w:r w:rsidRPr="003115FF">
              <w:rPr>
                <w:rFonts w:ascii="Times New Roman" w:hAnsi="Times New Roman" w:cs="Times New Roman"/>
                <w:color w:val="000000" w:themeColor="text1"/>
                <w:sz w:val="26"/>
                <w:szCs w:val="26"/>
              </w:rPr>
              <w:t>[01b] Tháng</w:t>
            </w:r>
            <w:r>
              <w:rPr>
                <w:color w:val="FF0000"/>
                <w:lang w:val="vi-VN"/>
              </w:rPr>
              <w:t xml:space="preserve"> </w:t>
            </w:r>
            <w:r w:rsidRPr="003115FF">
              <w:rPr>
                <w:rFonts w:ascii="Times New Roman" w:hAnsi="Times New Roman" w:cs="Times New Roman"/>
                <w:color w:val="000000" w:themeColor="text1"/>
                <w:sz w:val="26"/>
                <w:szCs w:val="26"/>
              </w:rPr>
              <w:t>.... năm .... /Quý...... năm .....</w:t>
            </w:r>
          </w:p>
          <w:p w:rsidR="00962C16" w:rsidRPr="003115FF" w:rsidRDefault="00962C16" w:rsidP="00A55CD6">
            <w:pPr>
              <w:spacing w:after="0"/>
              <w:rPr>
                <w:rFonts w:ascii="Times New Roman" w:hAnsi="Times New Roman" w:cs="Times New Roman"/>
                <w:color w:val="000000" w:themeColor="text1"/>
                <w:sz w:val="26"/>
                <w:szCs w:val="26"/>
              </w:rPr>
            </w:pPr>
            <w:r w:rsidRPr="003115FF">
              <w:rPr>
                <w:rFonts w:ascii="Times New Roman" w:hAnsi="Times New Roman"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0D590D48" wp14:editId="2C5F325D">
                      <wp:simplePos x="0" y="0"/>
                      <wp:positionH relativeFrom="column">
                        <wp:posOffset>-11430</wp:posOffset>
                      </wp:positionH>
                      <wp:positionV relativeFrom="paragraph">
                        <wp:posOffset>208915</wp:posOffset>
                      </wp:positionV>
                      <wp:extent cx="198755" cy="186690"/>
                      <wp:effectExtent l="7620" t="8890" r="1270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645D" id="Rectangle 15" o:spid="_x0000_s1026" style="position:absolute;margin-left:-.9pt;margin-top:16.45pt;width:15.6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0pIQ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"/>
                  </w:pict>
                </mc:Fallback>
              </mc:AlternateContent>
            </w:r>
          </w:p>
        </w:tc>
      </w:tr>
    </w:tbl>
    <w:p w:rsidR="00962C16" w:rsidRPr="003115FF" w:rsidRDefault="00962C16" w:rsidP="00962C16">
      <w:pPr>
        <w:spacing w:after="0"/>
        <w:ind w:firstLine="700"/>
        <w:jc w:val="center"/>
        <w:rPr>
          <w:rFonts w:ascii="Times New Roman" w:hAnsi="Times New Roman" w:cs="Times New Roman"/>
          <w:b/>
          <w:color w:val="000000" w:themeColor="text1"/>
          <w:sz w:val="26"/>
          <w:szCs w:val="26"/>
        </w:rPr>
      </w:pPr>
      <w:r w:rsidRPr="003115FF">
        <w:rPr>
          <w:rFonts w:ascii="Times New Roman" w:hAnsi="Times New Roman" w:cs="Times New Roman"/>
          <w:b/>
          <w:color w:val="000000" w:themeColor="text1"/>
          <w:sz w:val="26"/>
          <w:szCs w:val="26"/>
        </w:rPr>
        <w:t xml:space="preserve">[02] </w:t>
      </w:r>
      <w:r w:rsidRPr="003115FF">
        <w:rPr>
          <w:rFonts w:ascii="Times New Roman" w:hAnsi="Times New Roman" w:cs="Times New Roman"/>
          <w:color w:val="000000" w:themeColor="text1"/>
          <w:sz w:val="26"/>
          <w:szCs w:val="26"/>
        </w:rPr>
        <w:t>Lần đầu:</w:t>
      </w:r>
      <w:r w:rsidRPr="00133360">
        <w:rPr>
          <w:rStyle w:val="FootnoteReference"/>
          <w:rFonts w:ascii="Times New Roman" w:hAnsi="Times New Roman" w:cs="Times New Roman"/>
          <w:color w:val="FF0000"/>
          <w:sz w:val="26"/>
          <w:szCs w:val="26"/>
        </w:rPr>
        <w:footnoteReference w:id="1"/>
      </w:r>
      <w:r w:rsidRPr="00133360">
        <w:rPr>
          <w:rFonts w:ascii="Times New Roman" w:hAnsi="Times New Roman" w:cs="Times New Roman"/>
          <w:color w:val="FF0000"/>
          <w:sz w:val="26"/>
          <w:szCs w:val="26"/>
        </w:rPr>
        <w:t xml:space="preserve"> </w:t>
      </w:r>
      <w:r w:rsidRPr="003115FF">
        <w:rPr>
          <w:rFonts w:ascii="Times New Roman" w:hAnsi="Times New Roman" w:cs="Times New Roman"/>
          <w:color w:val="000000" w:themeColor="text1"/>
          <w:sz w:val="26"/>
          <w:szCs w:val="26"/>
        </w:rPr>
        <w:t xml:space="preserve">                           </w:t>
      </w:r>
      <w:r w:rsidRPr="003115FF">
        <w:rPr>
          <w:rFonts w:ascii="Times New Roman" w:hAnsi="Times New Roman" w:cs="Times New Roman"/>
          <w:b/>
          <w:color w:val="000000" w:themeColor="text1"/>
          <w:sz w:val="26"/>
          <w:szCs w:val="26"/>
        </w:rPr>
        <w:t>[03]</w:t>
      </w:r>
      <w:r w:rsidRPr="003115FF">
        <w:rPr>
          <w:rFonts w:ascii="Times New Roman" w:hAnsi="Times New Roman" w:cs="Times New Roman"/>
          <w:color w:val="000000" w:themeColor="text1"/>
          <w:sz w:val="26"/>
          <w:szCs w:val="26"/>
        </w:rPr>
        <w:t xml:space="preserve"> </w:t>
      </w:r>
      <w:r w:rsidRPr="003115FF">
        <w:rPr>
          <w:rFonts w:ascii="Times New Roman" w:hAnsi="Times New Roman" w:cs="Times New Roman"/>
          <w:color w:val="000000" w:themeColor="text1"/>
          <w:sz w:val="26"/>
          <w:szCs w:val="26"/>
          <w:lang w:val="vi-VN"/>
        </w:rPr>
        <w:t>Bổ sung</w:t>
      </w:r>
      <w:r w:rsidRPr="003115FF">
        <w:rPr>
          <w:rFonts w:ascii="Times New Roman" w:hAnsi="Times New Roman" w:cs="Times New Roman"/>
          <w:color w:val="000000" w:themeColor="text1"/>
          <w:sz w:val="26"/>
          <w:szCs w:val="26"/>
        </w:rPr>
        <w:t xml:space="preserve"> lần thứ:  …</w:t>
      </w:r>
    </w:p>
    <w:p w:rsidR="00962C16" w:rsidRPr="003115FF" w:rsidRDefault="00962C16" w:rsidP="00962C16">
      <w:pPr>
        <w:spacing w:before="120" w:after="0"/>
        <w:jc w:val="both"/>
        <w:rPr>
          <w:rFonts w:ascii="Times New Roman" w:hAnsi="Times New Roman" w:cs="Times New Roman"/>
          <w:color w:val="000000" w:themeColor="text1"/>
          <w:sz w:val="26"/>
          <w:szCs w:val="26"/>
        </w:rPr>
      </w:pPr>
      <w:r w:rsidRPr="003115FF">
        <w:rPr>
          <w:rFonts w:ascii="Times New Roman" w:hAnsi="Times New Roman"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5B1BDDE5" wp14:editId="571C784D">
                <wp:simplePos x="0" y="0"/>
                <wp:positionH relativeFrom="column">
                  <wp:posOffset>142875</wp:posOffset>
                </wp:positionH>
                <wp:positionV relativeFrom="paragraph">
                  <wp:posOffset>106045</wp:posOffset>
                </wp:positionV>
                <wp:extent cx="152400" cy="139065"/>
                <wp:effectExtent l="9525" t="10795" r="952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78ACA" id="Rectangle 14" o:spid="_x0000_s1026" style="position:absolute;margin-left:11.25pt;margin-top:8.35pt;width:12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4yIAIAAD0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"/>
            </w:pict>
          </mc:Fallback>
        </mc:AlternateContent>
      </w:r>
      <w:r w:rsidRPr="003115FF">
        <w:rPr>
          <w:rFonts w:ascii="Times New Roman" w:hAnsi="Times New Roman" w:cs="Times New Roman"/>
          <w:color w:val="000000" w:themeColor="text1"/>
          <w:sz w:val="26"/>
          <w:szCs w:val="26"/>
        </w:rPr>
        <w:t xml:space="preserve">          Cá nhân được miễn, giảm thuế theo Hiệp định tránh đánh thuế hai lầ</w:t>
      </w:r>
      <w:r>
        <w:rPr>
          <w:rFonts w:ascii="Times New Roman" w:hAnsi="Times New Roman" w:cs="Times New Roman"/>
          <w:color w:val="000000" w:themeColor="text1"/>
          <w:sz w:val="26"/>
          <w:szCs w:val="26"/>
        </w:rPr>
        <w:t>n</w:t>
      </w:r>
      <w:r w:rsidRPr="00324143">
        <w:rPr>
          <w:rStyle w:val="FootnoteReference"/>
          <w:rFonts w:ascii="Times New Roman" w:hAnsi="Times New Roman" w:cs="Times New Roman"/>
          <w:color w:val="FF0000"/>
          <w:sz w:val="26"/>
          <w:szCs w:val="26"/>
        </w:rPr>
        <w:footnoteReference w:id="2"/>
      </w:r>
    </w:p>
    <w:p w:rsidR="00962C16" w:rsidRPr="003115FF" w:rsidRDefault="00962C16" w:rsidP="00962C16">
      <w:pPr>
        <w:spacing w:before="120" w:after="0"/>
        <w:jc w:val="both"/>
        <w:rPr>
          <w:rFonts w:ascii="Times New Roman" w:hAnsi="Times New Roman" w:cs="Times New Roman"/>
          <w:color w:val="000000" w:themeColor="text1"/>
          <w:sz w:val="26"/>
          <w:szCs w:val="26"/>
        </w:rPr>
      </w:pPr>
      <w:r w:rsidRPr="003115FF">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7A400134" wp14:editId="047B22ED">
                <wp:simplePos x="0" y="0"/>
                <wp:positionH relativeFrom="column">
                  <wp:posOffset>142875</wp:posOffset>
                </wp:positionH>
                <wp:positionV relativeFrom="paragraph">
                  <wp:posOffset>106680</wp:posOffset>
                </wp:positionV>
                <wp:extent cx="152400" cy="139065"/>
                <wp:effectExtent l="9525" t="11430" r="952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14D2" id="Rectangle 13" o:spid="_x0000_s1026" style="position:absolute;margin-left:11.25pt;margin-top:8.4pt;width:12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Ab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"/>
            </w:pict>
          </mc:Fallback>
        </mc:AlternateContent>
      </w:r>
      <w:r w:rsidRPr="003115FF">
        <w:rPr>
          <w:rFonts w:ascii="Times New Roman" w:hAnsi="Times New Roman" w:cs="Times New Roman"/>
          <w:color w:val="000000" w:themeColor="text1"/>
          <w:sz w:val="26"/>
          <w:szCs w:val="26"/>
        </w:rPr>
        <w:t xml:space="preserve">          Tổ chức khai thuế thay cho nhiều cá nhân</w:t>
      </w:r>
      <w:r w:rsidRPr="00F10ABA">
        <w:rPr>
          <w:rStyle w:val="FootnoteReference"/>
          <w:rFonts w:ascii="Times New Roman" w:hAnsi="Times New Roman" w:cs="Times New Roman"/>
          <w:color w:val="FF0000"/>
          <w:sz w:val="26"/>
          <w:szCs w:val="26"/>
        </w:rPr>
        <w:footnoteReference w:id="3"/>
      </w:r>
    </w:p>
    <w:p w:rsidR="00962C16" w:rsidRPr="003115FF" w:rsidRDefault="00962C16" w:rsidP="00962C16">
      <w:pPr>
        <w:spacing w:before="120" w:after="0"/>
        <w:jc w:val="both"/>
        <w:rPr>
          <w:rFonts w:ascii="Times New Roman" w:hAnsi="Times New Roman" w:cs="Times New Roman"/>
          <w:color w:val="000000" w:themeColor="text1"/>
          <w:sz w:val="2"/>
          <w:szCs w:val="26"/>
        </w:rPr>
      </w:pPr>
    </w:p>
    <w:p w:rsidR="00962C16" w:rsidRPr="003115FF" w:rsidRDefault="00962C16" w:rsidP="00962C16">
      <w:pPr>
        <w:spacing w:before="80" w:after="80"/>
        <w:ind w:left="-278"/>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[04] Tên người nộp thuế:</w:t>
      </w:r>
      <w:r w:rsidRPr="00133360">
        <w:rPr>
          <w:rStyle w:val="FootnoteReference"/>
          <w:rFonts w:ascii="Times New Roman" w:hAnsi="Times New Roman" w:cs="Times New Roman"/>
          <w:b/>
          <w:color w:val="FF0000"/>
          <w:sz w:val="26"/>
          <w:szCs w:val="26"/>
        </w:rPr>
        <w:footnoteReference w:id="4"/>
      </w:r>
      <w:r w:rsidRPr="003115FF">
        <w:rPr>
          <w:rFonts w:ascii="Times New Roman" w:hAnsi="Times New Roman" w:cs="Times New Roman"/>
          <w:color w:val="000000" w:themeColor="text1"/>
          <w:sz w:val="26"/>
          <w:szCs w:val="26"/>
        </w:rPr>
        <w:t>…………………..……………………………....................</w:t>
      </w:r>
    </w:p>
    <w:tbl>
      <w:tblPr>
        <w:tblW w:w="947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489"/>
        <w:gridCol w:w="489"/>
        <w:gridCol w:w="489"/>
        <w:gridCol w:w="489"/>
        <w:gridCol w:w="489"/>
        <w:gridCol w:w="489"/>
        <w:gridCol w:w="489"/>
        <w:gridCol w:w="489"/>
        <w:gridCol w:w="489"/>
        <w:gridCol w:w="489"/>
        <w:gridCol w:w="430"/>
        <w:gridCol w:w="489"/>
        <w:gridCol w:w="489"/>
        <w:gridCol w:w="489"/>
      </w:tblGrid>
      <w:tr w:rsidR="00962C16" w:rsidRPr="003115FF" w:rsidTr="00A55CD6">
        <w:trPr>
          <w:trHeight w:val="432"/>
        </w:trPr>
        <w:tc>
          <w:tcPr>
            <w:tcW w:w="2685" w:type="dxa"/>
            <w:tcBorders>
              <w:top w:val="nil"/>
              <w:left w:val="nil"/>
              <w:bottom w:val="nil"/>
              <w:righ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3115FF">
              <w:rPr>
                <w:rFonts w:ascii="Times New Roman" w:hAnsi="Times New Roman" w:cs="Times New Roman"/>
                <w:b/>
                <w:color w:val="000000" w:themeColor="text1"/>
                <w:sz w:val="26"/>
                <w:szCs w:val="26"/>
              </w:rPr>
              <w:t>[05]</w:t>
            </w:r>
            <w:r w:rsidRPr="003115FF">
              <w:rPr>
                <w:rFonts w:ascii="Times New Roman" w:hAnsi="Times New Roman" w:cs="Times New Roman"/>
                <w:color w:val="000000" w:themeColor="text1"/>
                <w:sz w:val="26"/>
                <w:szCs w:val="26"/>
              </w:rPr>
              <w:t xml:space="preserve"> Mã số thuế:</w:t>
            </w:r>
            <w:r w:rsidRPr="00623744">
              <w:rPr>
                <w:rStyle w:val="FootnoteReference"/>
                <w:rFonts w:ascii="Times New Roman" w:hAnsi="Times New Roman" w:cs="Times New Roman"/>
                <w:color w:val="FF0000"/>
                <w:sz w:val="26"/>
                <w:szCs w:val="26"/>
              </w:rPr>
              <w:footnoteReference w:id="5"/>
            </w:r>
          </w:p>
        </w:tc>
        <w:tc>
          <w:tcPr>
            <w:tcW w:w="489" w:type="dxa"/>
            <w:tcBorders>
              <w:left w:val="single" w:sz="4" w:space="0" w:color="auto"/>
              <w:righ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tcBorders>
              <w:lef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tcBorders>
              <w:righ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30" w:type="dxa"/>
            <w:tcBorders>
              <w:top w:val="nil"/>
              <w:left w:val="single" w:sz="4" w:space="0" w:color="auto"/>
              <w:bottom w:val="nil"/>
              <w:right w:val="single" w:sz="4" w:space="0" w:color="auto"/>
            </w:tcBorders>
            <w:vAlign w:val="center"/>
          </w:tcPr>
          <w:p w:rsidR="00962C16" w:rsidRPr="003115FF" w:rsidRDefault="00962C16" w:rsidP="00A55CD6">
            <w:pPr>
              <w:spacing w:before="60" w:after="60"/>
              <w:ind w:left="-98"/>
              <w:jc w:val="center"/>
              <w:rPr>
                <w:rFonts w:ascii="Times New Roman" w:hAnsi="Times New Roman" w:cs="Times New Roman"/>
                <w:color w:val="000000" w:themeColor="text1"/>
                <w:sz w:val="26"/>
                <w:szCs w:val="26"/>
              </w:rPr>
            </w:pPr>
          </w:p>
        </w:tc>
        <w:tc>
          <w:tcPr>
            <w:tcW w:w="489" w:type="dxa"/>
            <w:tcBorders>
              <w:lef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r>
    </w:tbl>
    <w:p w:rsidR="00962C16" w:rsidRPr="003115FF" w:rsidRDefault="00962C16" w:rsidP="00962C16">
      <w:pPr>
        <w:spacing w:before="60" w:after="60"/>
        <w:ind w:left="-278"/>
        <w:rPr>
          <w:rFonts w:ascii="Times New Roman" w:hAnsi="Times New Roman" w:cs="Times New Roman"/>
          <w:color w:val="000000" w:themeColor="text1"/>
          <w:sz w:val="26"/>
          <w:szCs w:val="26"/>
        </w:rPr>
      </w:pPr>
      <w:r w:rsidRPr="003115FF">
        <w:rPr>
          <w:rFonts w:ascii="Times New Roman" w:hAnsi="Times New Roman" w:cs="Times New Roman"/>
          <w:b/>
          <w:noProof/>
          <w:color w:val="000000" w:themeColor="text1"/>
          <w:sz w:val="26"/>
          <w:szCs w:val="26"/>
          <w:lang w:eastAsia="ko-KR"/>
        </w:rPr>
        <w:t>[</w:t>
      </w:r>
      <w:r w:rsidRPr="003115FF">
        <w:rPr>
          <w:rFonts w:ascii="Times New Roman" w:hAnsi="Times New Roman" w:cs="Times New Roman"/>
          <w:b/>
          <w:color w:val="000000" w:themeColor="text1"/>
          <w:sz w:val="26"/>
          <w:szCs w:val="26"/>
        </w:rPr>
        <w:t>06]</w:t>
      </w:r>
      <w:r w:rsidRPr="003115FF">
        <w:rPr>
          <w:rFonts w:ascii="Times New Roman" w:hAnsi="Times New Roman" w:cs="Times New Roman"/>
          <w:color w:val="000000" w:themeColor="text1"/>
          <w:sz w:val="26"/>
          <w:szCs w:val="26"/>
        </w:rPr>
        <w:t xml:space="preserve"> Địa chỉ: …………………………………….........................................................</w:t>
      </w:r>
    </w:p>
    <w:p w:rsidR="00962C16" w:rsidRPr="003115FF" w:rsidRDefault="00962C16" w:rsidP="00962C16">
      <w:pPr>
        <w:spacing w:before="60" w:after="60"/>
        <w:ind w:left="-278"/>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[07]</w:t>
      </w:r>
      <w:r w:rsidRPr="003115FF">
        <w:rPr>
          <w:rFonts w:ascii="Times New Roman" w:hAnsi="Times New Roman" w:cs="Times New Roman"/>
          <w:color w:val="000000" w:themeColor="text1"/>
          <w:sz w:val="26"/>
          <w:szCs w:val="26"/>
        </w:rPr>
        <w:t xml:space="preserve"> Quận/huyện: ..................... </w:t>
      </w:r>
      <w:r w:rsidRPr="003115FF">
        <w:rPr>
          <w:rFonts w:ascii="Times New Roman" w:hAnsi="Times New Roman" w:cs="Times New Roman"/>
          <w:b/>
          <w:color w:val="000000" w:themeColor="text1"/>
          <w:sz w:val="26"/>
          <w:szCs w:val="26"/>
        </w:rPr>
        <w:t>[08]</w:t>
      </w:r>
      <w:r w:rsidRPr="003115FF">
        <w:rPr>
          <w:rFonts w:ascii="Times New Roman" w:hAnsi="Times New Roman" w:cs="Times New Roman"/>
          <w:color w:val="000000" w:themeColor="text1"/>
          <w:sz w:val="26"/>
          <w:szCs w:val="26"/>
        </w:rPr>
        <w:t xml:space="preserve"> Tỉnh/thành phố: .................................................</w:t>
      </w:r>
    </w:p>
    <w:p w:rsidR="00962C16" w:rsidRDefault="00962C16" w:rsidP="00962C16">
      <w:pPr>
        <w:spacing w:before="60" w:after="60"/>
        <w:ind w:left="-278"/>
        <w:jc w:val="both"/>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[09]</w:t>
      </w:r>
      <w:r w:rsidRPr="003115FF">
        <w:rPr>
          <w:rFonts w:ascii="Times New Roman" w:hAnsi="Times New Roman" w:cs="Times New Roman"/>
          <w:color w:val="000000" w:themeColor="text1"/>
          <w:sz w:val="26"/>
          <w:szCs w:val="26"/>
        </w:rPr>
        <w:t xml:space="preserve"> Điện thoại:……………….</w:t>
      </w:r>
      <w:r w:rsidRPr="003115FF">
        <w:rPr>
          <w:rFonts w:ascii="Times New Roman" w:hAnsi="Times New Roman" w:cs="Times New Roman"/>
          <w:b/>
          <w:color w:val="000000" w:themeColor="text1"/>
          <w:sz w:val="26"/>
          <w:szCs w:val="26"/>
        </w:rPr>
        <w:t xml:space="preserve">[10] </w:t>
      </w:r>
      <w:r w:rsidRPr="003115FF">
        <w:rPr>
          <w:rFonts w:ascii="Times New Roman" w:hAnsi="Times New Roman" w:cs="Times New Roman"/>
          <w:color w:val="000000" w:themeColor="text1"/>
          <w:sz w:val="26"/>
          <w:szCs w:val="26"/>
        </w:rPr>
        <w:t>Fax:.........................</w:t>
      </w:r>
      <w:r w:rsidRPr="003115FF">
        <w:rPr>
          <w:rFonts w:ascii="Times New Roman" w:hAnsi="Times New Roman" w:cs="Times New Roman"/>
          <w:b/>
          <w:color w:val="000000" w:themeColor="text1"/>
          <w:sz w:val="26"/>
          <w:szCs w:val="26"/>
        </w:rPr>
        <w:t>[11]</w:t>
      </w:r>
      <w:r w:rsidRPr="003115FF">
        <w:rPr>
          <w:rFonts w:ascii="Times New Roman" w:hAnsi="Times New Roman" w:cs="Times New Roman"/>
          <w:color w:val="000000" w:themeColor="text1"/>
          <w:sz w:val="26"/>
          <w:szCs w:val="26"/>
        </w:rPr>
        <w:t xml:space="preserve"> Email: ..........................</w:t>
      </w:r>
    </w:p>
    <w:p w:rsidR="00962C16" w:rsidRPr="009D4FD4" w:rsidRDefault="00962C16" w:rsidP="00962C16">
      <w:pPr>
        <w:spacing w:before="60" w:after="60"/>
        <w:ind w:left="-278"/>
        <w:jc w:val="both"/>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[12] Tên tổ chức, cá nhân khai thay (nếu có)</w:t>
      </w:r>
      <w:r w:rsidRPr="003115FF">
        <w:rPr>
          <w:rFonts w:ascii="Times New Roman" w:hAnsi="Times New Roman" w:cs="Times New Roman"/>
          <w:color w:val="000000" w:themeColor="text1"/>
          <w:sz w:val="26"/>
          <w:szCs w:val="26"/>
        </w:rPr>
        <w:t>:</w:t>
      </w:r>
      <w:r w:rsidRPr="00623744">
        <w:rPr>
          <w:rStyle w:val="FootnoteReference"/>
          <w:rFonts w:ascii="Times New Roman" w:hAnsi="Times New Roman" w:cs="Times New Roman"/>
          <w:color w:val="FF0000"/>
          <w:sz w:val="26"/>
          <w:szCs w:val="26"/>
        </w:rPr>
        <w:footnoteReference w:id="6"/>
      </w:r>
      <w:r w:rsidRPr="003115FF">
        <w:rPr>
          <w:rFonts w:ascii="Times New Roman" w:hAnsi="Times New Roman" w:cs="Times New Roman"/>
          <w:color w:val="000000" w:themeColor="text1"/>
          <w:sz w:val="26"/>
          <w:szCs w:val="26"/>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962C16" w:rsidRPr="003115FF" w:rsidTr="00A55CD6">
        <w:trPr>
          <w:trHeight w:val="432"/>
        </w:trPr>
        <w:tc>
          <w:tcPr>
            <w:tcW w:w="3642" w:type="dxa"/>
            <w:tcBorders>
              <w:top w:val="nil"/>
              <w:left w:val="nil"/>
              <w:bottom w:val="nil"/>
              <w:right w:val="single" w:sz="4" w:space="0" w:color="auto"/>
            </w:tcBorders>
            <w:vAlign w:val="center"/>
          </w:tcPr>
          <w:p w:rsidR="00962C16" w:rsidRPr="003115FF" w:rsidRDefault="00962C16" w:rsidP="00A55CD6">
            <w:pPr>
              <w:spacing w:after="0" w:line="288" w:lineRule="auto"/>
              <w:ind w:leftChars="160" w:left="352"/>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[13]</w:t>
            </w:r>
            <w:r w:rsidRPr="003115FF">
              <w:rPr>
                <w:rFonts w:ascii="Times New Roman" w:hAnsi="Times New Roman" w:cs="Times New Roman"/>
                <w:color w:val="000000" w:themeColor="text1"/>
                <w:sz w:val="26"/>
                <w:szCs w:val="26"/>
              </w:rPr>
              <w:t xml:space="preserve"> Mã số thuế:</w:t>
            </w:r>
            <w:r w:rsidRPr="00623744">
              <w:rPr>
                <w:rStyle w:val="FootnoteReference"/>
                <w:rFonts w:ascii="Times New Roman" w:hAnsi="Times New Roman" w:cs="Times New Roman"/>
                <w:color w:val="FF0000"/>
                <w:sz w:val="26"/>
                <w:szCs w:val="26"/>
              </w:rPr>
              <w:footnoteReference w:id="7"/>
            </w:r>
          </w:p>
        </w:tc>
        <w:tc>
          <w:tcPr>
            <w:tcW w:w="489" w:type="dxa"/>
            <w:tcBorders>
              <w:left w:val="single" w:sz="4" w:space="0" w:color="auto"/>
              <w:right w:val="single" w:sz="4" w:space="0" w:color="auto"/>
            </w:tcBorders>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tcBorders>
              <w:left w:val="single" w:sz="4" w:space="0" w:color="auto"/>
            </w:tcBorders>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tcBorders>
              <w:right w:val="single" w:sz="4" w:space="0" w:color="auto"/>
            </w:tcBorders>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93" w:type="dxa"/>
            <w:tcBorders>
              <w:top w:val="nil"/>
              <w:left w:val="single" w:sz="4" w:space="0" w:color="auto"/>
              <w:bottom w:val="nil"/>
              <w:right w:val="single" w:sz="4" w:space="0" w:color="auto"/>
            </w:tcBorders>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r w:rsidRPr="003115FF">
              <w:rPr>
                <w:rFonts w:ascii="Times New Roman" w:hAnsi="Times New Roman" w:cs="Times New Roman"/>
                <w:color w:val="000000" w:themeColor="text1"/>
                <w:sz w:val="26"/>
                <w:szCs w:val="26"/>
              </w:rPr>
              <w:t xml:space="preserve"> </w:t>
            </w:r>
          </w:p>
        </w:tc>
        <w:tc>
          <w:tcPr>
            <w:tcW w:w="489" w:type="dxa"/>
            <w:tcBorders>
              <w:left w:val="single" w:sz="4" w:space="0" w:color="auto"/>
            </w:tcBorders>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after="0" w:line="288" w:lineRule="auto"/>
              <w:ind w:leftChars="-101" w:left="59" w:hangingChars="108" w:hanging="281"/>
              <w:rPr>
                <w:rFonts w:ascii="Times New Roman" w:hAnsi="Times New Roman" w:cs="Times New Roman"/>
                <w:color w:val="000000" w:themeColor="text1"/>
                <w:sz w:val="26"/>
                <w:szCs w:val="26"/>
              </w:rPr>
            </w:pPr>
          </w:p>
        </w:tc>
      </w:tr>
    </w:tbl>
    <w:p w:rsidR="00962C16" w:rsidRPr="003115FF" w:rsidRDefault="00962C16" w:rsidP="00962C16">
      <w:pPr>
        <w:spacing w:after="0" w:line="288" w:lineRule="auto"/>
        <w:ind w:leftChars="-129" w:left="58" w:hangingChars="131" w:hanging="342"/>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lastRenderedPageBreak/>
        <w:t>[14]</w:t>
      </w:r>
      <w:r w:rsidRPr="003115FF">
        <w:rPr>
          <w:rFonts w:ascii="Times New Roman" w:hAnsi="Times New Roman" w:cs="Times New Roman"/>
          <w:color w:val="000000" w:themeColor="text1"/>
          <w:sz w:val="26"/>
          <w:szCs w:val="26"/>
        </w:rPr>
        <w:t xml:space="preserve"> Địa chỉ: ……………………..………………………………………………….</w:t>
      </w:r>
    </w:p>
    <w:p w:rsidR="00962C16" w:rsidRDefault="00962C16" w:rsidP="00962C16">
      <w:pPr>
        <w:spacing w:after="0" w:line="288" w:lineRule="auto"/>
        <w:ind w:leftChars="-129" w:left="58" w:hangingChars="131" w:hanging="342"/>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[15]</w:t>
      </w:r>
      <w:r w:rsidRPr="003115FF">
        <w:rPr>
          <w:rFonts w:ascii="Times New Roman" w:hAnsi="Times New Roman" w:cs="Times New Roman"/>
          <w:color w:val="000000" w:themeColor="text1"/>
          <w:sz w:val="26"/>
          <w:szCs w:val="26"/>
        </w:rPr>
        <w:t xml:space="preserve"> Quận/huyện: ................... </w:t>
      </w:r>
      <w:r w:rsidRPr="003115FF">
        <w:rPr>
          <w:rFonts w:ascii="Times New Roman" w:hAnsi="Times New Roman" w:cs="Times New Roman"/>
          <w:b/>
          <w:color w:val="000000" w:themeColor="text1"/>
          <w:sz w:val="26"/>
          <w:szCs w:val="26"/>
        </w:rPr>
        <w:t xml:space="preserve">[16] </w:t>
      </w:r>
      <w:r w:rsidRPr="003115FF">
        <w:rPr>
          <w:rFonts w:ascii="Times New Roman" w:hAnsi="Times New Roman" w:cs="Times New Roman"/>
          <w:color w:val="000000" w:themeColor="text1"/>
          <w:sz w:val="26"/>
          <w:szCs w:val="26"/>
        </w:rPr>
        <w:t>Tỉnh/Thành phố: ................................................</w:t>
      </w:r>
    </w:p>
    <w:p w:rsidR="00962C16" w:rsidRPr="003115FF" w:rsidRDefault="00962C16" w:rsidP="00962C16">
      <w:pPr>
        <w:spacing w:after="0" w:line="288" w:lineRule="auto"/>
        <w:ind w:leftChars="-129" w:left="58" w:hangingChars="131" w:hanging="342"/>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[17]</w:t>
      </w:r>
      <w:r w:rsidRPr="003115FF">
        <w:rPr>
          <w:rFonts w:ascii="Times New Roman" w:hAnsi="Times New Roman" w:cs="Times New Roman"/>
          <w:color w:val="000000" w:themeColor="text1"/>
          <w:sz w:val="26"/>
          <w:szCs w:val="26"/>
        </w:rPr>
        <w:t xml:space="preserve"> Điện thoại: .....................  </w:t>
      </w:r>
      <w:r w:rsidRPr="003115FF">
        <w:rPr>
          <w:rFonts w:ascii="Times New Roman" w:hAnsi="Times New Roman" w:cs="Times New Roman"/>
          <w:b/>
          <w:color w:val="000000" w:themeColor="text1"/>
          <w:sz w:val="26"/>
          <w:szCs w:val="26"/>
        </w:rPr>
        <w:t>[18]</w:t>
      </w:r>
      <w:r w:rsidRPr="003115FF">
        <w:rPr>
          <w:rFonts w:ascii="Times New Roman" w:hAnsi="Times New Roman" w:cs="Times New Roman"/>
          <w:color w:val="000000" w:themeColor="text1"/>
          <w:sz w:val="26"/>
          <w:szCs w:val="26"/>
        </w:rPr>
        <w:t xml:space="preserve"> Fax: .......................... </w:t>
      </w:r>
      <w:r w:rsidRPr="003115FF">
        <w:rPr>
          <w:rFonts w:ascii="Times New Roman" w:hAnsi="Times New Roman" w:cs="Times New Roman"/>
          <w:b/>
          <w:color w:val="000000" w:themeColor="text1"/>
          <w:sz w:val="26"/>
          <w:szCs w:val="26"/>
        </w:rPr>
        <w:t>[19]</w:t>
      </w:r>
      <w:r w:rsidRPr="003115FF">
        <w:rPr>
          <w:rFonts w:ascii="Times New Roman" w:hAnsi="Times New Roman" w:cs="Times New Roman"/>
          <w:color w:val="000000" w:themeColor="text1"/>
          <w:sz w:val="26"/>
          <w:szCs w:val="26"/>
        </w:rPr>
        <w:t xml:space="preserve"> Email: ......................</w:t>
      </w:r>
    </w:p>
    <w:p w:rsidR="00962C16" w:rsidRPr="003115FF" w:rsidRDefault="00962C16" w:rsidP="00962C16">
      <w:pPr>
        <w:spacing w:before="60" w:after="60"/>
        <w:ind w:left="-278"/>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[20] Tên đại lý thuế (nếu có):</w:t>
      </w:r>
      <w:r w:rsidRPr="00DE3EFA">
        <w:rPr>
          <w:rStyle w:val="FootnoteReference"/>
          <w:rFonts w:ascii="Times New Roman" w:hAnsi="Times New Roman" w:cs="Times New Roman"/>
          <w:b/>
          <w:color w:val="FF0000"/>
          <w:sz w:val="26"/>
          <w:szCs w:val="26"/>
        </w:rPr>
        <w:footnoteReference w:id="8"/>
      </w:r>
      <w:r w:rsidRPr="003115FF">
        <w:rPr>
          <w:rFonts w:ascii="Times New Roman" w:hAnsi="Times New Roman" w:cs="Times New Roman"/>
          <w:color w:val="000000" w:themeColor="text1"/>
          <w:sz w:val="26"/>
          <w:szCs w:val="26"/>
        </w:rPr>
        <w:t>…..………………………..............................................</w:t>
      </w:r>
    </w:p>
    <w:tbl>
      <w:tblPr>
        <w:tblW w:w="9961"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489"/>
        <w:gridCol w:w="489"/>
        <w:gridCol w:w="489"/>
        <w:gridCol w:w="489"/>
        <w:gridCol w:w="489"/>
        <w:gridCol w:w="489"/>
        <w:gridCol w:w="489"/>
        <w:gridCol w:w="489"/>
        <w:gridCol w:w="489"/>
        <w:gridCol w:w="489"/>
        <w:gridCol w:w="489"/>
        <w:gridCol w:w="430"/>
        <w:gridCol w:w="489"/>
        <w:gridCol w:w="489"/>
        <w:gridCol w:w="489"/>
      </w:tblGrid>
      <w:tr w:rsidR="00962C16" w:rsidRPr="003115FF" w:rsidTr="00A55CD6">
        <w:trPr>
          <w:trHeight w:val="432"/>
        </w:trPr>
        <w:tc>
          <w:tcPr>
            <w:tcW w:w="2685" w:type="dxa"/>
            <w:tcBorders>
              <w:top w:val="nil"/>
              <w:left w:val="nil"/>
              <w:bottom w:val="nil"/>
              <w:righ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3115FF">
              <w:rPr>
                <w:rFonts w:ascii="Times New Roman" w:hAnsi="Times New Roman" w:cs="Times New Roman"/>
                <w:b/>
                <w:color w:val="000000" w:themeColor="text1"/>
                <w:sz w:val="26"/>
                <w:szCs w:val="26"/>
              </w:rPr>
              <w:t>[21]</w:t>
            </w:r>
            <w:r w:rsidRPr="003115FF">
              <w:rPr>
                <w:rFonts w:ascii="Times New Roman" w:hAnsi="Times New Roman" w:cs="Times New Roman"/>
                <w:color w:val="000000" w:themeColor="text1"/>
                <w:sz w:val="26"/>
                <w:szCs w:val="26"/>
              </w:rPr>
              <w:t xml:space="preserve"> Mã số thuế:</w:t>
            </w:r>
          </w:p>
        </w:tc>
        <w:tc>
          <w:tcPr>
            <w:tcW w:w="489" w:type="dxa"/>
            <w:tcBorders>
              <w:left w:val="single" w:sz="4" w:space="0" w:color="auto"/>
              <w:righ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tcBorders>
              <w:lef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tcBorders>
              <w:righ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30" w:type="dxa"/>
            <w:tcBorders>
              <w:top w:val="nil"/>
              <w:left w:val="single" w:sz="4" w:space="0" w:color="auto"/>
              <w:bottom w:val="nil"/>
              <w:right w:val="single" w:sz="4" w:space="0" w:color="auto"/>
            </w:tcBorders>
            <w:vAlign w:val="center"/>
          </w:tcPr>
          <w:p w:rsidR="00962C16" w:rsidRPr="003115FF" w:rsidRDefault="00962C16" w:rsidP="00A55CD6">
            <w:pPr>
              <w:spacing w:before="60" w:after="60"/>
              <w:ind w:left="-98"/>
              <w:jc w:val="center"/>
              <w:rPr>
                <w:rFonts w:ascii="Times New Roman" w:hAnsi="Times New Roman" w:cs="Times New Roman"/>
                <w:color w:val="000000" w:themeColor="text1"/>
                <w:sz w:val="26"/>
                <w:szCs w:val="26"/>
              </w:rPr>
            </w:pPr>
          </w:p>
        </w:tc>
        <w:tc>
          <w:tcPr>
            <w:tcW w:w="489" w:type="dxa"/>
            <w:tcBorders>
              <w:left w:val="single" w:sz="4" w:space="0" w:color="auto"/>
            </w:tcBorders>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c>
          <w:tcPr>
            <w:tcW w:w="489" w:type="dxa"/>
            <w:vAlign w:val="center"/>
          </w:tcPr>
          <w:p w:rsidR="00962C16" w:rsidRPr="003115FF" w:rsidRDefault="00962C16" w:rsidP="00A55CD6">
            <w:pPr>
              <w:spacing w:before="60" w:after="60"/>
              <w:ind w:left="-278"/>
              <w:rPr>
                <w:rFonts w:ascii="Times New Roman" w:hAnsi="Times New Roman" w:cs="Times New Roman"/>
                <w:color w:val="000000" w:themeColor="text1"/>
                <w:sz w:val="26"/>
                <w:szCs w:val="26"/>
              </w:rPr>
            </w:pPr>
          </w:p>
        </w:tc>
      </w:tr>
    </w:tbl>
    <w:p w:rsidR="00962C16" w:rsidRPr="003115FF" w:rsidRDefault="00962C16" w:rsidP="00962C16">
      <w:pPr>
        <w:spacing w:before="60" w:after="60"/>
        <w:ind w:left="-278"/>
        <w:rPr>
          <w:rFonts w:ascii="Times New Roman" w:hAnsi="Times New Roman" w:cs="Times New Roman"/>
          <w:color w:val="000000" w:themeColor="text1"/>
          <w:szCs w:val="28"/>
        </w:rPr>
      </w:pPr>
      <w:r w:rsidRPr="003115FF">
        <w:rPr>
          <w:rFonts w:ascii="Times New Roman" w:hAnsi="Times New Roman" w:cs="Times New Roman"/>
          <w:b/>
          <w:color w:val="000000" w:themeColor="text1"/>
          <w:sz w:val="26"/>
          <w:szCs w:val="26"/>
        </w:rPr>
        <w:t>[22]</w:t>
      </w:r>
      <w:r w:rsidRPr="003115FF">
        <w:rPr>
          <w:rFonts w:ascii="Times New Roman" w:hAnsi="Times New Roman" w:cs="Times New Roman"/>
          <w:color w:val="000000" w:themeColor="text1"/>
          <w:sz w:val="26"/>
          <w:szCs w:val="26"/>
        </w:rPr>
        <w:t xml:space="preserve"> Hợp đồng đại lý thuế: Số: ...................................Ngày: ........................................</w:t>
      </w:r>
    </w:p>
    <w:p w:rsidR="00962C16" w:rsidRPr="003115FF" w:rsidRDefault="00962C16" w:rsidP="00962C16">
      <w:pPr>
        <w:spacing w:before="120" w:after="120"/>
        <w:jc w:val="right"/>
        <w:outlineLvl w:val="0"/>
        <w:rPr>
          <w:rFonts w:ascii="Times New Roman" w:hAnsi="Times New Roman" w:cs="Times New Roman"/>
          <w:i/>
          <w:snapToGrid w:val="0"/>
          <w:color w:val="000000" w:themeColor="text1"/>
          <w:sz w:val="24"/>
          <w:szCs w:val="24"/>
        </w:rPr>
      </w:pPr>
      <w:r w:rsidRPr="003115FF">
        <w:rPr>
          <w:rFonts w:ascii="Times New Roman" w:hAnsi="Times New Roman" w:cs="Times New Roman"/>
          <w:i/>
          <w:color w:val="000000" w:themeColor="text1"/>
          <w:sz w:val="24"/>
          <w:szCs w:val="24"/>
        </w:rPr>
        <w:t>Đơn vị tiền</w:t>
      </w:r>
      <w:r w:rsidRPr="003115FF">
        <w:rPr>
          <w:rFonts w:ascii="Times New Roman" w:hAnsi="Times New Roman" w:cs="Times New Roman"/>
          <w:i/>
          <w:snapToGrid w:val="0"/>
          <w:color w:val="000000" w:themeColor="text1"/>
          <w:sz w:val="24"/>
          <w:szCs w:val="24"/>
        </w:rPr>
        <w:t xml:space="preserve">: Đồng Việt Nam </w:t>
      </w:r>
    </w:p>
    <w:tbl>
      <w:tblPr>
        <w:tblW w:w="10403"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176"/>
        <w:gridCol w:w="1332"/>
        <w:gridCol w:w="973"/>
        <w:gridCol w:w="982"/>
        <w:gridCol w:w="1391"/>
        <w:gridCol w:w="1603"/>
        <w:gridCol w:w="1112"/>
      </w:tblGrid>
      <w:tr w:rsidR="00962C16" w:rsidRPr="003115FF" w:rsidTr="00A55CD6">
        <w:trPr>
          <w:trHeight w:val="1554"/>
        </w:trPr>
        <w:tc>
          <w:tcPr>
            <w:tcW w:w="834" w:type="dxa"/>
            <w:tcBorders>
              <w:bottom w:val="single" w:sz="4" w:space="0" w:color="auto"/>
            </w:tcBorders>
            <w:vAlign w:val="center"/>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STT</w:t>
            </w:r>
          </w:p>
        </w:tc>
        <w:tc>
          <w:tcPr>
            <w:tcW w:w="2176" w:type="dxa"/>
            <w:tcBorders>
              <w:bottom w:val="single" w:sz="4" w:space="0" w:color="auto"/>
            </w:tcBorders>
            <w:vAlign w:val="center"/>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Tổ chức phát hành</w:t>
            </w:r>
          </w:p>
        </w:tc>
        <w:tc>
          <w:tcPr>
            <w:tcW w:w="1332" w:type="dxa"/>
            <w:tcBorders>
              <w:bottom w:val="single" w:sz="4" w:space="0" w:color="auto"/>
            </w:tcBorders>
            <w:vAlign w:val="center"/>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 xml:space="preserve">Mã </w:t>
            </w:r>
          </w:p>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 xml:space="preserve">chứng khoán </w:t>
            </w:r>
          </w:p>
        </w:tc>
        <w:tc>
          <w:tcPr>
            <w:tcW w:w="973" w:type="dxa"/>
            <w:tcBorders>
              <w:bottom w:val="single" w:sz="4" w:space="0" w:color="auto"/>
            </w:tcBorders>
            <w:vAlign w:val="center"/>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 xml:space="preserve">Số lượng chứng khoán </w:t>
            </w:r>
          </w:p>
        </w:tc>
        <w:tc>
          <w:tcPr>
            <w:tcW w:w="979" w:type="dxa"/>
            <w:tcBorders>
              <w:bottom w:val="single" w:sz="4" w:space="0" w:color="auto"/>
            </w:tcBorders>
            <w:vAlign w:val="center"/>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 xml:space="preserve">Mệnh giá chứng khoán </w:t>
            </w:r>
          </w:p>
        </w:tc>
        <w:tc>
          <w:tcPr>
            <w:tcW w:w="1391" w:type="dxa"/>
            <w:tcBorders>
              <w:bottom w:val="single" w:sz="4" w:space="0" w:color="auto"/>
            </w:tcBorders>
            <w:vAlign w:val="center"/>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Tổng giá trị cổ tức  (hoặc lợi tức) được chia theo mệnh giá</w:t>
            </w:r>
          </w:p>
        </w:tc>
        <w:tc>
          <w:tcPr>
            <w:tcW w:w="1603" w:type="dxa"/>
            <w:tcBorders>
              <w:bottom w:val="single" w:sz="4" w:space="0" w:color="auto"/>
            </w:tcBorders>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Tổng giá trị theo giá sổ sách kế toán (hoặc theo giá thị trường)</w:t>
            </w:r>
          </w:p>
        </w:tc>
        <w:tc>
          <w:tcPr>
            <w:tcW w:w="1112" w:type="dxa"/>
            <w:tcBorders>
              <w:bottom w:val="single" w:sz="4" w:space="0" w:color="auto"/>
            </w:tcBorders>
            <w:vAlign w:val="center"/>
          </w:tcPr>
          <w:p w:rsidR="00962C16" w:rsidRPr="003115FF" w:rsidRDefault="00962C16" w:rsidP="00A55CD6">
            <w:pPr>
              <w:spacing w:after="60" w:line="240" w:lineRule="auto"/>
              <w:jc w:val="center"/>
              <w:rPr>
                <w:rFonts w:ascii="Times New Roman" w:hAnsi="Times New Roman" w:cs="Times New Roman"/>
                <w:b/>
                <w:color w:val="000000" w:themeColor="text1"/>
                <w:sz w:val="24"/>
                <w:szCs w:val="24"/>
              </w:rPr>
            </w:pPr>
            <w:r w:rsidRPr="003115FF">
              <w:rPr>
                <w:rFonts w:ascii="Times New Roman" w:hAnsi="Times New Roman" w:cs="Times New Roman"/>
                <w:b/>
                <w:color w:val="000000" w:themeColor="text1"/>
                <w:sz w:val="24"/>
                <w:szCs w:val="24"/>
              </w:rPr>
              <w:t>Thuế phải nộp</w:t>
            </w:r>
          </w:p>
        </w:tc>
      </w:tr>
      <w:tr w:rsidR="00962C16" w:rsidRPr="003115FF" w:rsidTr="00A55CD6">
        <w:trPr>
          <w:trHeight w:val="80"/>
        </w:trPr>
        <w:tc>
          <w:tcPr>
            <w:tcW w:w="834" w:type="dxa"/>
            <w:tcBorders>
              <w:top w:val="single" w:sz="4" w:space="0" w:color="auto"/>
            </w:tcBorders>
            <w:shd w:val="clear" w:color="auto" w:fill="auto"/>
            <w:vAlign w:val="center"/>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[23]</w:t>
            </w:r>
          </w:p>
        </w:tc>
        <w:tc>
          <w:tcPr>
            <w:tcW w:w="2176" w:type="dxa"/>
            <w:tcBorders>
              <w:top w:val="single" w:sz="4" w:space="0" w:color="auto"/>
            </w:tcBorders>
            <w:shd w:val="clear" w:color="auto" w:fill="auto"/>
            <w:vAlign w:val="center"/>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[24]</w:t>
            </w:r>
          </w:p>
        </w:tc>
        <w:tc>
          <w:tcPr>
            <w:tcW w:w="1332" w:type="dxa"/>
            <w:tcBorders>
              <w:top w:val="single" w:sz="4" w:space="0" w:color="auto"/>
            </w:tcBorders>
            <w:shd w:val="clear" w:color="auto" w:fill="auto"/>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[25]</w:t>
            </w:r>
          </w:p>
        </w:tc>
        <w:tc>
          <w:tcPr>
            <w:tcW w:w="973" w:type="dxa"/>
            <w:tcBorders>
              <w:top w:val="single" w:sz="4" w:space="0" w:color="auto"/>
            </w:tcBorders>
            <w:vAlign w:val="center"/>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[26]</w:t>
            </w:r>
          </w:p>
        </w:tc>
        <w:tc>
          <w:tcPr>
            <w:tcW w:w="979" w:type="dxa"/>
            <w:tcBorders>
              <w:top w:val="single" w:sz="4" w:space="0" w:color="auto"/>
            </w:tcBorders>
            <w:shd w:val="clear" w:color="auto" w:fill="auto"/>
            <w:vAlign w:val="center"/>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[27]</w:t>
            </w:r>
          </w:p>
        </w:tc>
        <w:tc>
          <w:tcPr>
            <w:tcW w:w="1391" w:type="dxa"/>
            <w:tcBorders>
              <w:top w:val="single" w:sz="4" w:space="0" w:color="auto"/>
            </w:tcBorders>
            <w:shd w:val="clear" w:color="auto" w:fill="auto"/>
            <w:vAlign w:val="center"/>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[28]</w:t>
            </w:r>
          </w:p>
        </w:tc>
        <w:tc>
          <w:tcPr>
            <w:tcW w:w="1603" w:type="dxa"/>
            <w:tcBorders>
              <w:top w:val="single" w:sz="4" w:space="0" w:color="auto"/>
            </w:tcBorders>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[29]</w:t>
            </w:r>
          </w:p>
        </w:tc>
        <w:tc>
          <w:tcPr>
            <w:tcW w:w="1112" w:type="dxa"/>
            <w:tcBorders>
              <w:top w:val="single" w:sz="4" w:space="0" w:color="auto"/>
            </w:tcBorders>
            <w:shd w:val="clear" w:color="auto" w:fill="auto"/>
            <w:vAlign w:val="center"/>
          </w:tcPr>
          <w:p w:rsidR="00962C16" w:rsidRPr="003115FF" w:rsidRDefault="00962C16" w:rsidP="00A55CD6">
            <w:pPr>
              <w:spacing w:after="80" w:line="240" w:lineRule="auto"/>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[30]</w:t>
            </w:r>
          </w:p>
        </w:tc>
      </w:tr>
      <w:tr w:rsidR="00962C16" w:rsidRPr="003115FF" w:rsidTr="00A55CD6">
        <w:trPr>
          <w:trHeight w:val="51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b/>
                <w:color w:val="000000" w:themeColor="text1"/>
                <w:sz w:val="26"/>
                <w:szCs w:val="26"/>
              </w:rPr>
              <w:t>I.</w:t>
            </w:r>
          </w:p>
        </w:tc>
        <w:tc>
          <w:tcPr>
            <w:tcW w:w="5462" w:type="dxa"/>
            <w:gridSpan w:val="4"/>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Chứng khoán trả thay cổ tức</w:t>
            </w:r>
          </w:p>
        </w:tc>
        <w:tc>
          <w:tcPr>
            <w:tcW w:w="1391"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[31]</w:t>
            </w:r>
          </w:p>
        </w:tc>
        <w:tc>
          <w:tcPr>
            <w:tcW w:w="1603" w:type="dxa"/>
          </w:tcPr>
          <w:p w:rsidR="00962C16" w:rsidRPr="003115FF" w:rsidRDefault="00962C16" w:rsidP="00A55CD6">
            <w:pPr>
              <w:spacing w:before="12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[32]</w:t>
            </w: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[33]</w:t>
            </w:r>
          </w:p>
        </w:tc>
      </w:tr>
      <w:tr w:rsidR="00962C16" w:rsidRPr="003115FF" w:rsidTr="00A55CD6">
        <w:trPr>
          <w:trHeight w:val="50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1</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1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2</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0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86"/>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b/>
                <w:color w:val="000000" w:themeColor="text1"/>
                <w:sz w:val="26"/>
                <w:szCs w:val="26"/>
              </w:rPr>
              <w:t>II.</w:t>
            </w:r>
          </w:p>
        </w:tc>
        <w:tc>
          <w:tcPr>
            <w:tcW w:w="5462" w:type="dxa"/>
            <w:gridSpan w:val="4"/>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Chứng khoán thưởng cho cổ đông hiện hữu</w:t>
            </w:r>
          </w:p>
        </w:tc>
        <w:tc>
          <w:tcPr>
            <w:tcW w:w="1391"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[34]</w:t>
            </w:r>
          </w:p>
        </w:tc>
        <w:tc>
          <w:tcPr>
            <w:tcW w:w="1603" w:type="dxa"/>
          </w:tcPr>
          <w:p w:rsidR="00962C16" w:rsidRPr="003115FF" w:rsidRDefault="00962C16" w:rsidP="00A55CD6">
            <w:pPr>
              <w:spacing w:before="120" w:after="12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[35]</w:t>
            </w: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[36]</w:t>
            </w:r>
          </w:p>
        </w:tc>
      </w:tr>
      <w:tr w:rsidR="00962C16" w:rsidRPr="003115FF" w:rsidTr="00A55CD6">
        <w:trPr>
          <w:trHeight w:val="50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1</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0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2</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1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0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b/>
                <w:color w:val="000000" w:themeColor="text1"/>
                <w:sz w:val="24"/>
                <w:szCs w:val="24"/>
              </w:rPr>
              <w:t>III</w:t>
            </w:r>
          </w:p>
        </w:tc>
        <w:tc>
          <w:tcPr>
            <w:tcW w:w="5462" w:type="dxa"/>
            <w:gridSpan w:val="4"/>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r w:rsidRPr="003115FF">
              <w:rPr>
                <w:rFonts w:ascii="Times New Roman" w:hAnsi="Times New Roman" w:cs="Times New Roman"/>
                <w:b/>
                <w:color w:val="000000" w:themeColor="text1"/>
                <w:sz w:val="26"/>
                <w:szCs w:val="26"/>
              </w:rPr>
              <w:t xml:space="preserve">Lợi tức ghi tăng vốn </w:t>
            </w:r>
          </w:p>
        </w:tc>
        <w:tc>
          <w:tcPr>
            <w:tcW w:w="1391"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0"/>
                <w:szCs w:val="20"/>
              </w:rPr>
            </w:pPr>
            <w:r w:rsidRPr="003115FF">
              <w:rPr>
                <w:rFonts w:ascii="Times New Roman" w:hAnsi="Times New Roman" w:cs="Times New Roman"/>
                <w:b/>
                <w:color w:val="000000" w:themeColor="text1"/>
                <w:sz w:val="20"/>
                <w:szCs w:val="20"/>
              </w:rPr>
              <w:t>[37]</w:t>
            </w:r>
          </w:p>
        </w:tc>
        <w:tc>
          <w:tcPr>
            <w:tcW w:w="1603" w:type="dxa"/>
          </w:tcPr>
          <w:p w:rsidR="00962C16" w:rsidRPr="003115FF" w:rsidRDefault="00962C16" w:rsidP="00A55CD6">
            <w:pPr>
              <w:spacing w:before="12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[38]</w:t>
            </w: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[39]</w:t>
            </w:r>
          </w:p>
        </w:tc>
      </w:tr>
      <w:tr w:rsidR="00962C16" w:rsidRPr="003115FF" w:rsidTr="00A55CD6">
        <w:trPr>
          <w:trHeight w:val="51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1</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tcBorders>
              <w:bottom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Borders>
              <w:bottom w:val="single" w:sz="4" w:space="0" w:color="auto"/>
            </w:tcBorders>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tcBorders>
              <w:bottom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02"/>
        </w:trPr>
        <w:tc>
          <w:tcPr>
            <w:tcW w:w="834" w:type="dxa"/>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2</w:t>
            </w:r>
          </w:p>
        </w:tc>
        <w:tc>
          <w:tcPr>
            <w:tcW w:w="2176"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tcBorders>
              <w:tr2bl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Borders>
              <w:tr2bl w:val="single" w:sz="4" w:space="0" w:color="auto"/>
            </w:tcBorders>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tcBorders>
              <w:tr2bl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02"/>
        </w:trPr>
        <w:tc>
          <w:tcPr>
            <w:tcW w:w="834" w:type="dxa"/>
            <w:tcBorders>
              <w:bottom w:val="single" w:sz="4" w:space="0" w:color="auto"/>
            </w:tcBorders>
            <w:shd w:val="clear" w:color="auto" w:fill="auto"/>
            <w:vAlign w:val="center"/>
          </w:tcPr>
          <w:p w:rsidR="00962C16" w:rsidRPr="003115FF" w:rsidRDefault="00962C16" w:rsidP="00A55CD6">
            <w:pPr>
              <w:spacing w:before="80" w:after="80"/>
              <w:jc w:val="center"/>
              <w:rPr>
                <w:rFonts w:ascii="Times New Roman" w:hAnsi="Times New Roman" w:cs="Times New Roman"/>
                <w:color w:val="000000" w:themeColor="text1"/>
                <w:sz w:val="24"/>
                <w:szCs w:val="24"/>
              </w:rPr>
            </w:pPr>
            <w:r w:rsidRPr="003115FF">
              <w:rPr>
                <w:rFonts w:ascii="Times New Roman" w:hAnsi="Times New Roman" w:cs="Times New Roman"/>
                <w:color w:val="000000" w:themeColor="text1"/>
                <w:sz w:val="24"/>
                <w:szCs w:val="24"/>
              </w:rPr>
              <w:t>…</w:t>
            </w:r>
          </w:p>
        </w:tc>
        <w:tc>
          <w:tcPr>
            <w:tcW w:w="2176" w:type="dxa"/>
            <w:tcBorders>
              <w:bottom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32" w:type="dxa"/>
            <w:tcBorders>
              <w:bottom w:val="single" w:sz="4" w:space="0" w:color="auto"/>
              <w:tr2bl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3" w:type="dxa"/>
            <w:tcBorders>
              <w:bottom w:val="single" w:sz="4" w:space="0" w:color="auto"/>
              <w:tr2bl w:val="single" w:sz="4" w:space="0" w:color="auto"/>
            </w:tcBorders>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979" w:type="dxa"/>
            <w:tcBorders>
              <w:bottom w:val="single" w:sz="4" w:space="0" w:color="auto"/>
              <w:tr2bl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391" w:type="dxa"/>
            <w:tcBorders>
              <w:bottom w:val="single" w:sz="4" w:space="0" w:color="auto"/>
            </w:tcBorders>
            <w:shd w:val="clear" w:color="auto" w:fill="auto"/>
            <w:vAlign w:val="center"/>
          </w:tcPr>
          <w:p w:rsidR="00962C16" w:rsidRPr="003115FF" w:rsidRDefault="00962C16" w:rsidP="00A55CD6">
            <w:pPr>
              <w:spacing w:before="80" w:after="80"/>
              <w:jc w:val="both"/>
              <w:rPr>
                <w:rFonts w:ascii="Times New Roman" w:hAnsi="Times New Roman" w:cs="Times New Roman"/>
                <w:color w:val="000000" w:themeColor="text1"/>
                <w:sz w:val="26"/>
                <w:szCs w:val="26"/>
              </w:rPr>
            </w:pPr>
          </w:p>
        </w:tc>
        <w:tc>
          <w:tcPr>
            <w:tcW w:w="1603" w:type="dxa"/>
            <w:tcBorders>
              <w:bottom w:val="single" w:sz="4" w:space="0" w:color="auto"/>
            </w:tcBorders>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c>
          <w:tcPr>
            <w:tcW w:w="1112" w:type="dxa"/>
            <w:tcBorders>
              <w:bottom w:val="single" w:sz="4" w:space="0" w:color="auto"/>
            </w:tcBorders>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p>
        </w:tc>
      </w:tr>
      <w:tr w:rsidR="00962C16" w:rsidRPr="003115FF" w:rsidTr="00A55CD6">
        <w:trPr>
          <w:trHeight w:val="512"/>
        </w:trPr>
        <w:tc>
          <w:tcPr>
            <w:tcW w:w="62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2C16" w:rsidRPr="003115FF" w:rsidRDefault="00962C16" w:rsidP="00A55CD6">
            <w:pPr>
              <w:spacing w:before="80" w:after="80"/>
              <w:jc w:val="center"/>
              <w:rPr>
                <w:rFonts w:ascii="Times New Roman" w:hAnsi="Times New Roman" w:cs="Times New Roman"/>
                <w:b/>
                <w:color w:val="000000" w:themeColor="text1"/>
                <w:sz w:val="26"/>
                <w:szCs w:val="26"/>
              </w:rPr>
            </w:pPr>
            <w:r w:rsidRPr="003115FF">
              <w:rPr>
                <w:rFonts w:ascii="Times New Roman" w:hAnsi="Times New Roman" w:cs="Times New Roman"/>
                <w:b/>
                <w:color w:val="000000" w:themeColor="text1"/>
                <w:sz w:val="26"/>
                <w:szCs w:val="26"/>
              </w:rPr>
              <w:t>Tổng cộng</w:t>
            </w: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962C16" w:rsidRPr="003115FF" w:rsidRDefault="00962C16" w:rsidP="00A55CD6">
            <w:pPr>
              <w:spacing w:before="8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[40]</w:t>
            </w:r>
          </w:p>
        </w:tc>
        <w:tc>
          <w:tcPr>
            <w:tcW w:w="1603" w:type="dxa"/>
            <w:tcBorders>
              <w:top w:val="single" w:sz="4" w:space="0" w:color="auto"/>
              <w:left w:val="single" w:sz="4" w:space="0" w:color="auto"/>
              <w:bottom w:val="single" w:sz="4" w:space="0" w:color="auto"/>
              <w:right w:val="single" w:sz="4" w:space="0" w:color="auto"/>
            </w:tcBorders>
          </w:tcPr>
          <w:p w:rsidR="00962C16" w:rsidRPr="003115FF" w:rsidRDefault="00962C16" w:rsidP="00A55CD6">
            <w:pPr>
              <w:spacing w:before="80" w:after="8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[41]</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962C16" w:rsidRPr="003115FF" w:rsidRDefault="00962C16" w:rsidP="00A55CD6">
            <w:pPr>
              <w:spacing w:before="120" w:after="120"/>
              <w:jc w:val="center"/>
              <w:rPr>
                <w:rFonts w:ascii="Times New Roman" w:hAnsi="Times New Roman" w:cs="Times New Roman"/>
                <w:b/>
                <w:color w:val="000000" w:themeColor="text1"/>
                <w:sz w:val="20"/>
                <w:szCs w:val="20"/>
              </w:rPr>
            </w:pPr>
            <w:r w:rsidRPr="003115FF">
              <w:rPr>
                <w:rFonts w:ascii="Times New Roman" w:hAnsi="Times New Roman" w:cs="Times New Roman"/>
                <w:b/>
                <w:color w:val="000000" w:themeColor="text1"/>
                <w:sz w:val="20"/>
                <w:szCs w:val="20"/>
              </w:rPr>
              <w:t>[42]</w:t>
            </w:r>
          </w:p>
        </w:tc>
      </w:tr>
    </w:tbl>
    <w:p w:rsidR="00962C16" w:rsidRPr="003115FF" w:rsidRDefault="00962C16" w:rsidP="00962C16">
      <w:pPr>
        <w:spacing w:before="120" w:after="120"/>
        <w:ind w:left="-142"/>
        <w:jc w:val="both"/>
        <w:rPr>
          <w:rFonts w:ascii="Times New Roman" w:hAnsi="Times New Roman" w:cs="Times New Roman"/>
          <w:color w:val="000000" w:themeColor="text1"/>
          <w:sz w:val="26"/>
          <w:szCs w:val="26"/>
        </w:rPr>
      </w:pPr>
      <w:r w:rsidRPr="003115FF">
        <w:rPr>
          <w:rFonts w:ascii="Times New Roman" w:hAnsi="Times New Roman" w:cs="Times New Roman"/>
          <w:color w:val="000000" w:themeColor="text1"/>
          <w:sz w:val="26"/>
          <w:szCs w:val="26"/>
        </w:rPr>
        <w:lastRenderedPageBreak/>
        <w:t>Tôi c</w:t>
      </w:r>
      <w:smartTag w:uri="urn:schemas-microsoft-com:office:smarttags" w:element="PersonName">
        <w:r w:rsidRPr="003115FF">
          <w:rPr>
            <w:rFonts w:ascii="Times New Roman" w:hAnsi="Times New Roman" w:cs="Times New Roman"/>
            <w:color w:val="000000" w:themeColor="text1"/>
            <w:sz w:val="26"/>
            <w:szCs w:val="26"/>
          </w:rPr>
          <w:t>a</w:t>
        </w:r>
      </w:smartTag>
      <w:r w:rsidRPr="003115FF">
        <w:rPr>
          <w:rFonts w:ascii="Times New Roman" w:hAnsi="Times New Roman" w:cs="Times New Roman"/>
          <w:color w:val="000000" w:themeColor="text1"/>
          <w:sz w:val="26"/>
          <w:szCs w:val="26"/>
        </w:rPr>
        <w:t>m đo</w:t>
      </w:r>
      <w:smartTag w:uri="urn:schemas-microsoft-com:office:smarttags" w:element="PersonName">
        <w:r w:rsidRPr="003115FF">
          <w:rPr>
            <w:rFonts w:ascii="Times New Roman" w:hAnsi="Times New Roman" w:cs="Times New Roman"/>
            <w:color w:val="000000" w:themeColor="text1"/>
            <w:sz w:val="26"/>
            <w:szCs w:val="26"/>
          </w:rPr>
          <w:t>a</w:t>
        </w:r>
      </w:smartTag>
      <w:r w:rsidRPr="003115FF">
        <w:rPr>
          <w:rFonts w:ascii="Times New Roman" w:hAnsi="Times New Roman" w:cs="Times New Roman"/>
          <w:color w:val="000000" w:themeColor="text1"/>
          <w:sz w:val="26"/>
          <w:szCs w:val="26"/>
        </w:rPr>
        <w:t>n những nội dung kê kh</w:t>
      </w:r>
      <w:smartTag w:uri="urn:schemas-microsoft-com:office:smarttags" w:element="PersonName">
        <w:r w:rsidRPr="003115FF">
          <w:rPr>
            <w:rFonts w:ascii="Times New Roman" w:hAnsi="Times New Roman" w:cs="Times New Roman"/>
            <w:color w:val="000000" w:themeColor="text1"/>
            <w:sz w:val="26"/>
            <w:szCs w:val="26"/>
          </w:rPr>
          <w:t>a</w:t>
        </w:r>
      </w:smartTag>
      <w:r w:rsidRPr="003115FF">
        <w:rPr>
          <w:rFonts w:ascii="Times New Roman" w:hAnsi="Times New Roman" w:cs="Times New Roman"/>
          <w:color w:val="000000" w:themeColor="text1"/>
          <w:sz w:val="26"/>
          <w:szCs w:val="26"/>
        </w:rPr>
        <w:t>i là đúng và chịu trách nhiệm trước pháp luật về những nội dung đã kh</w:t>
      </w:r>
      <w:smartTag w:uri="urn:schemas-microsoft-com:office:smarttags" w:element="PersonName">
        <w:r w:rsidRPr="003115FF">
          <w:rPr>
            <w:rFonts w:ascii="Times New Roman" w:hAnsi="Times New Roman" w:cs="Times New Roman"/>
            <w:color w:val="000000" w:themeColor="text1"/>
            <w:sz w:val="26"/>
            <w:szCs w:val="26"/>
          </w:rPr>
          <w:t>a</w:t>
        </w:r>
      </w:smartTag>
      <w:r w:rsidRPr="003115FF">
        <w:rPr>
          <w:rFonts w:ascii="Times New Roman" w:hAnsi="Times New Roman" w:cs="Times New Roman"/>
          <w:color w:val="000000" w:themeColor="text1"/>
          <w:sz w:val="26"/>
          <w:szCs w:val="26"/>
        </w:rPr>
        <w:t>i./.</w:t>
      </w:r>
    </w:p>
    <w:tbl>
      <w:tblPr>
        <w:tblW w:w="10704" w:type="dxa"/>
        <w:tblInd w:w="-592" w:type="dxa"/>
        <w:tblLayout w:type="fixed"/>
        <w:tblLook w:val="01E0" w:firstRow="1" w:lastRow="1" w:firstColumn="1" w:lastColumn="1" w:noHBand="0" w:noVBand="0"/>
      </w:tblPr>
      <w:tblGrid>
        <w:gridCol w:w="3819"/>
        <w:gridCol w:w="6885"/>
      </w:tblGrid>
      <w:tr w:rsidR="00962C16" w:rsidRPr="003115FF" w:rsidTr="00A55CD6">
        <w:tc>
          <w:tcPr>
            <w:tcW w:w="3819" w:type="dxa"/>
          </w:tcPr>
          <w:p w:rsidR="00962C16" w:rsidRPr="003115FF" w:rsidRDefault="00962C16" w:rsidP="00A55CD6">
            <w:pPr>
              <w:spacing w:after="0" w:line="240" w:lineRule="auto"/>
              <w:jc w:val="center"/>
              <w:rPr>
                <w:rFonts w:ascii="Times New Roman" w:hAnsi="Times New Roman" w:cs="Times New Roman"/>
                <w:b/>
                <w:color w:val="000000" w:themeColor="text1"/>
                <w:sz w:val="24"/>
                <w:szCs w:val="24"/>
              </w:rPr>
            </w:pPr>
          </w:p>
          <w:p w:rsidR="00962C16" w:rsidRPr="003115FF" w:rsidRDefault="00962C16" w:rsidP="00A55CD6">
            <w:pPr>
              <w:spacing w:after="0" w:line="240" w:lineRule="auto"/>
              <w:rPr>
                <w:rFonts w:ascii="Times New Roman" w:hAnsi="Times New Roman" w:cs="Times New Roman"/>
                <w:b/>
                <w:color w:val="000000" w:themeColor="text1"/>
                <w:sz w:val="24"/>
                <w:szCs w:val="24"/>
                <w:lang w:val="vi-VN"/>
              </w:rPr>
            </w:pPr>
            <w:r w:rsidRPr="003115FF">
              <w:rPr>
                <w:rFonts w:ascii="Times New Roman" w:hAnsi="Times New Roman" w:cs="Times New Roman"/>
                <w:b/>
                <w:color w:val="000000" w:themeColor="text1"/>
                <w:sz w:val="24"/>
                <w:szCs w:val="24"/>
                <w:lang w:val="vi-VN"/>
              </w:rPr>
              <w:t>NHÂN VIÊN ĐẠI LÝ THUẾ</w:t>
            </w:r>
          </w:p>
          <w:p w:rsidR="00962C16" w:rsidRPr="003115FF" w:rsidRDefault="00962C16" w:rsidP="00A55CD6">
            <w:pPr>
              <w:spacing w:after="0" w:line="240" w:lineRule="auto"/>
              <w:jc w:val="center"/>
              <w:rPr>
                <w:rFonts w:ascii="Times New Roman" w:hAnsi="Times New Roman" w:cs="Times New Roman"/>
                <w:color w:val="000000" w:themeColor="text1"/>
                <w:szCs w:val="28"/>
                <w:lang w:val="vi-VN"/>
              </w:rPr>
            </w:pPr>
            <w:r w:rsidRPr="003115FF">
              <w:rPr>
                <w:rFonts w:ascii="Times New Roman" w:hAnsi="Times New Roman" w:cs="Times New Roman"/>
                <w:color w:val="000000" w:themeColor="text1"/>
                <w:szCs w:val="28"/>
                <w:lang w:val="vi-VN"/>
              </w:rPr>
              <w:t>Họ và tên: ……………………</w:t>
            </w:r>
          </w:p>
          <w:p w:rsidR="00962C16" w:rsidRPr="003115FF" w:rsidRDefault="00962C16" w:rsidP="00A55CD6">
            <w:pPr>
              <w:spacing w:after="0" w:line="240" w:lineRule="auto"/>
              <w:jc w:val="center"/>
              <w:rPr>
                <w:rFonts w:ascii="Times New Roman" w:hAnsi="Times New Roman" w:cs="Times New Roman"/>
                <w:color w:val="000000" w:themeColor="text1"/>
                <w:lang w:val="vi-VN"/>
              </w:rPr>
            </w:pPr>
            <w:r w:rsidRPr="003115FF">
              <w:rPr>
                <w:rFonts w:ascii="Times New Roman" w:hAnsi="Times New Roman" w:cs="Times New Roman"/>
                <w:color w:val="000000" w:themeColor="text1"/>
                <w:szCs w:val="28"/>
                <w:lang w:val="vi-VN"/>
              </w:rPr>
              <w:t>Chứng chỉ hành nghề số:..........</w:t>
            </w:r>
          </w:p>
        </w:tc>
        <w:tc>
          <w:tcPr>
            <w:tcW w:w="6885" w:type="dxa"/>
          </w:tcPr>
          <w:tbl>
            <w:tblPr>
              <w:tblW w:w="6533" w:type="dxa"/>
              <w:tblInd w:w="344" w:type="dxa"/>
              <w:tblLayout w:type="fixed"/>
              <w:tblLook w:val="0000" w:firstRow="0" w:lastRow="0" w:firstColumn="0" w:lastColumn="0" w:noHBand="0" w:noVBand="0"/>
            </w:tblPr>
            <w:tblGrid>
              <w:gridCol w:w="6533"/>
            </w:tblGrid>
            <w:tr w:rsidR="00962C16" w:rsidRPr="003115FF" w:rsidTr="00A55CD6">
              <w:trPr>
                <w:trHeight w:val="420"/>
              </w:trPr>
              <w:tc>
                <w:tcPr>
                  <w:tcW w:w="6533" w:type="dxa"/>
                  <w:tcBorders>
                    <w:top w:val="nil"/>
                    <w:left w:val="nil"/>
                    <w:bottom w:val="nil"/>
                    <w:right w:val="nil"/>
                  </w:tcBorders>
                  <w:shd w:val="clear" w:color="auto" w:fill="auto"/>
                  <w:vAlign w:val="bottom"/>
                </w:tcPr>
                <w:p w:rsidR="00962C16" w:rsidRPr="003115FF" w:rsidRDefault="00962C16" w:rsidP="00A55CD6">
                  <w:pPr>
                    <w:spacing w:after="0" w:line="240" w:lineRule="auto"/>
                    <w:jc w:val="center"/>
                    <w:rPr>
                      <w:rFonts w:ascii="Times New Roman" w:hAnsi="Times New Roman" w:cs="Times New Roman"/>
                      <w:i/>
                      <w:iCs/>
                      <w:color w:val="000000" w:themeColor="text1"/>
                      <w:sz w:val="24"/>
                      <w:szCs w:val="24"/>
                      <w:lang w:val="vi-VN" w:eastAsia="vi-VN"/>
                    </w:rPr>
                  </w:pPr>
                  <w:r w:rsidRPr="003115FF">
                    <w:rPr>
                      <w:rFonts w:ascii="Times New Roman" w:hAnsi="Times New Roman" w:cs="Times New Roman"/>
                      <w:i/>
                      <w:iCs/>
                      <w:color w:val="000000" w:themeColor="text1"/>
                      <w:sz w:val="24"/>
                      <w:szCs w:val="24"/>
                      <w:lang w:val="vi-VN" w:eastAsia="vi-VN"/>
                    </w:rPr>
                    <w:t>…</w:t>
                  </w:r>
                  <w:r w:rsidRPr="003115FF">
                    <w:rPr>
                      <w:rFonts w:ascii="Times New Roman" w:hAnsi="Times New Roman" w:cs="Times New Roman"/>
                      <w:i/>
                      <w:iCs/>
                      <w:color w:val="000000" w:themeColor="text1"/>
                      <w:sz w:val="24"/>
                      <w:szCs w:val="24"/>
                      <w:lang w:eastAsia="vi-VN"/>
                    </w:rPr>
                    <w:t>, n</w:t>
                  </w:r>
                  <w:r w:rsidRPr="003115FF">
                    <w:rPr>
                      <w:rFonts w:ascii="Times New Roman" w:hAnsi="Times New Roman" w:cs="Times New Roman"/>
                      <w:i/>
                      <w:iCs/>
                      <w:color w:val="000000" w:themeColor="text1"/>
                      <w:sz w:val="24"/>
                      <w:szCs w:val="24"/>
                      <w:lang w:val="vi-VN" w:eastAsia="vi-VN"/>
                    </w:rPr>
                    <w:t>gày ......tháng ….....năm …....</w:t>
                  </w:r>
                </w:p>
              </w:tc>
            </w:tr>
            <w:tr w:rsidR="00962C16" w:rsidRPr="003115FF" w:rsidTr="00A55CD6">
              <w:trPr>
                <w:trHeight w:val="630"/>
              </w:trPr>
              <w:tc>
                <w:tcPr>
                  <w:tcW w:w="6533" w:type="dxa"/>
                  <w:tcBorders>
                    <w:top w:val="nil"/>
                    <w:left w:val="nil"/>
                    <w:bottom w:val="nil"/>
                    <w:right w:val="nil"/>
                  </w:tcBorders>
                  <w:shd w:val="clear" w:color="auto" w:fill="auto"/>
                  <w:vAlign w:val="bottom"/>
                </w:tcPr>
                <w:p w:rsidR="00962C16" w:rsidRPr="003115FF" w:rsidRDefault="00962C16" w:rsidP="00A55CD6">
                  <w:pPr>
                    <w:spacing w:after="0" w:line="240" w:lineRule="auto"/>
                    <w:jc w:val="center"/>
                    <w:rPr>
                      <w:rFonts w:ascii="Times New Roman" w:hAnsi="Times New Roman" w:cs="Times New Roman"/>
                      <w:b/>
                      <w:bCs/>
                      <w:color w:val="000000" w:themeColor="text1"/>
                      <w:sz w:val="24"/>
                      <w:szCs w:val="24"/>
                      <w:lang w:val="vi-VN" w:eastAsia="vi-VN"/>
                    </w:rPr>
                  </w:pPr>
                  <w:r w:rsidRPr="003115FF">
                    <w:rPr>
                      <w:rFonts w:ascii="Times New Roman" w:hAnsi="Times New Roman" w:cs="Times New Roman"/>
                      <w:b/>
                      <w:bCs/>
                      <w:color w:val="000000" w:themeColor="text1"/>
                      <w:sz w:val="24"/>
                      <w:szCs w:val="24"/>
                      <w:lang w:val="vi-VN" w:eastAsia="vi-VN"/>
                    </w:rPr>
                    <w:t xml:space="preserve">NGƯỜI NỘP THUẾ hoặc </w:t>
                  </w:r>
                </w:p>
                <w:p w:rsidR="00962C16" w:rsidRPr="003115FF" w:rsidRDefault="00962C16" w:rsidP="00A55CD6">
                  <w:pPr>
                    <w:spacing w:after="0" w:line="240" w:lineRule="auto"/>
                    <w:jc w:val="center"/>
                    <w:rPr>
                      <w:rFonts w:ascii="Times New Roman" w:hAnsi="Times New Roman" w:cs="Times New Roman"/>
                      <w:b/>
                      <w:bCs/>
                      <w:color w:val="000000" w:themeColor="text1"/>
                      <w:sz w:val="24"/>
                      <w:szCs w:val="24"/>
                      <w:lang w:eastAsia="vi-VN"/>
                    </w:rPr>
                  </w:pPr>
                  <w:r w:rsidRPr="003115FF">
                    <w:rPr>
                      <w:rFonts w:ascii="Times New Roman" w:hAnsi="Times New Roman" w:cs="Times New Roman"/>
                      <w:b/>
                      <w:bCs/>
                      <w:color w:val="000000" w:themeColor="text1"/>
                      <w:sz w:val="24"/>
                      <w:szCs w:val="24"/>
                      <w:lang w:val="vi-VN" w:eastAsia="vi-VN"/>
                    </w:rPr>
                    <w:t>ĐẠI DIỆN HỢP PHÁP CỦA NGƯỜI NỘP THUẾ</w:t>
                  </w:r>
                  <w:r w:rsidRPr="003115FF">
                    <w:rPr>
                      <w:rFonts w:ascii="Times New Roman" w:hAnsi="Times New Roman" w:cs="Times New Roman"/>
                      <w:b/>
                      <w:bCs/>
                      <w:color w:val="000000" w:themeColor="text1"/>
                      <w:sz w:val="24"/>
                      <w:szCs w:val="24"/>
                      <w:lang w:eastAsia="vi-VN"/>
                    </w:rPr>
                    <w:t xml:space="preserve"> hoặc </w:t>
                  </w:r>
                </w:p>
                <w:p w:rsidR="00962C16" w:rsidRPr="003115FF" w:rsidRDefault="00962C16" w:rsidP="00A55CD6">
                  <w:pPr>
                    <w:spacing w:after="0" w:line="240" w:lineRule="auto"/>
                    <w:jc w:val="center"/>
                    <w:rPr>
                      <w:rFonts w:ascii="Times New Roman" w:hAnsi="Times New Roman" w:cs="Times New Roman"/>
                      <w:b/>
                      <w:bCs/>
                      <w:color w:val="000000" w:themeColor="text1"/>
                      <w:sz w:val="24"/>
                      <w:szCs w:val="24"/>
                      <w:lang w:eastAsia="vi-VN"/>
                    </w:rPr>
                  </w:pPr>
                  <w:r w:rsidRPr="003115FF">
                    <w:rPr>
                      <w:rFonts w:ascii="Times New Roman" w:hAnsi="Times New Roman" w:cs="Times New Roman"/>
                      <w:b/>
                      <w:bCs/>
                      <w:color w:val="000000" w:themeColor="text1"/>
                      <w:sz w:val="24"/>
                      <w:szCs w:val="24"/>
                      <w:lang w:eastAsia="vi-VN"/>
                    </w:rPr>
                    <w:t>TỔ CHỨC, CÁ NHÂN KHAI THAY</w:t>
                  </w:r>
                </w:p>
              </w:tc>
            </w:tr>
            <w:tr w:rsidR="00962C16" w:rsidRPr="003115FF" w:rsidTr="00A55CD6">
              <w:trPr>
                <w:trHeight w:val="345"/>
              </w:trPr>
              <w:tc>
                <w:tcPr>
                  <w:tcW w:w="6533" w:type="dxa"/>
                  <w:tcBorders>
                    <w:top w:val="nil"/>
                    <w:left w:val="nil"/>
                    <w:bottom w:val="nil"/>
                    <w:right w:val="nil"/>
                  </w:tcBorders>
                  <w:shd w:val="clear" w:color="auto" w:fill="auto"/>
                  <w:vAlign w:val="center"/>
                </w:tcPr>
                <w:p w:rsidR="00962C16" w:rsidRPr="003115FF" w:rsidRDefault="00962C16" w:rsidP="00A55CD6">
                  <w:pPr>
                    <w:spacing w:after="0" w:line="240" w:lineRule="auto"/>
                    <w:jc w:val="center"/>
                    <w:rPr>
                      <w:rFonts w:ascii="Times New Roman" w:hAnsi="Times New Roman" w:cs="Times New Roman"/>
                      <w:i/>
                      <w:color w:val="000000" w:themeColor="text1"/>
                      <w:lang w:val="vi-VN" w:eastAsia="vi-VN"/>
                    </w:rPr>
                  </w:pPr>
                  <w:r w:rsidRPr="003115FF">
                    <w:rPr>
                      <w:rFonts w:ascii="Times New Roman" w:hAnsi="Times New Roman" w:cs="Times New Roman"/>
                      <w:i/>
                      <w:color w:val="000000" w:themeColor="text1"/>
                      <w:sz w:val="24"/>
                      <w:szCs w:val="24"/>
                      <w:lang w:eastAsia="vi-VN"/>
                    </w:rPr>
                    <w:t>(Chữ k</w:t>
                  </w:r>
                  <w:r w:rsidRPr="003115FF">
                    <w:rPr>
                      <w:rFonts w:ascii="Times New Roman" w:hAnsi="Times New Roman" w:cs="Times New Roman"/>
                      <w:i/>
                      <w:color w:val="000000" w:themeColor="text1"/>
                      <w:sz w:val="24"/>
                      <w:szCs w:val="24"/>
                      <w:lang w:val="vi-VN" w:eastAsia="vi-VN"/>
                    </w:rPr>
                    <w:t>ý, ghi rõ họ tên; chức vụ và đóng dấu (nếu có)</w:t>
                  </w:r>
                  <w:r w:rsidRPr="003115FF">
                    <w:rPr>
                      <w:rFonts w:ascii="Times New Roman" w:hAnsi="Times New Roman" w:cs="Times New Roman"/>
                      <w:i/>
                      <w:color w:val="000000" w:themeColor="text1"/>
                      <w:sz w:val="24"/>
                      <w:szCs w:val="24"/>
                      <w:lang w:eastAsia="vi-VN"/>
                    </w:rPr>
                    <w:t>/Ký điện tử)</w:t>
                  </w:r>
                </w:p>
              </w:tc>
            </w:tr>
          </w:tbl>
          <w:p w:rsidR="00962C16" w:rsidRPr="003115FF" w:rsidRDefault="00962C16" w:rsidP="00A55CD6">
            <w:pPr>
              <w:spacing w:after="0" w:line="240" w:lineRule="auto"/>
              <w:jc w:val="center"/>
              <w:rPr>
                <w:rFonts w:ascii="Times New Roman" w:hAnsi="Times New Roman" w:cs="Times New Roman"/>
                <w:i/>
                <w:color w:val="000000" w:themeColor="text1"/>
                <w:lang w:val="vi-VN"/>
              </w:rPr>
            </w:pPr>
          </w:p>
        </w:tc>
      </w:tr>
    </w:tbl>
    <w:p w:rsidR="00962C16" w:rsidRPr="003115FF" w:rsidRDefault="00962C16" w:rsidP="00962C16">
      <w:pPr>
        <w:jc w:val="both"/>
        <w:rPr>
          <w:rFonts w:ascii="Times New Roman" w:hAnsi="Times New Roman" w:cs="Times New Roman"/>
          <w:color w:val="000000" w:themeColor="text1"/>
          <w:sz w:val="14"/>
          <w:lang w:val="vi-VN"/>
        </w:rPr>
      </w:pPr>
    </w:p>
    <w:p w:rsidR="00962C16" w:rsidRPr="00BA4C39" w:rsidRDefault="00962C16" w:rsidP="00962C16">
      <w:pPr>
        <w:tabs>
          <w:tab w:val="left" w:leader="dot" w:pos="9360"/>
        </w:tabs>
        <w:spacing w:before="80" w:after="0"/>
        <w:ind w:right="-44"/>
        <w:jc w:val="center"/>
        <w:rPr>
          <w:rFonts w:ascii="Times New Roman" w:hAnsi="Times New Roman" w:cs="Times New Roman"/>
          <w:i/>
          <w:color w:val="000000" w:themeColor="text1"/>
          <w:sz w:val="24"/>
          <w:szCs w:val="26"/>
        </w:rPr>
      </w:pPr>
    </w:p>
    <w:p w:rsidR="00962C16" w:rsidRDefault="00962C16" w:rsidP="00962C16"/>
    <w:p w:rsidR="00453299" w:rsidRPr="00962C16" w:rsidRDefault="005D32FE" w:rsidP="00962C16">
      <w:bookmarkStart w:id="0" w:name="_GoBack"/>
      <w:bookmarkEnd w:id="0"/>
    </w:p>
    <w:sectPr w:rsidR="00453299" w:rsidRPr="00962C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FE" w:rsidRDefault="005D32FE" w:rsidP="00962C16">
      <w:pPr>
        <w:spacing w:after="0" w:line="240" w:lineRule="auto"/>
      </w:pPr>
      <w:r>
        <w:separator/>
      </w:r>
    </w:p>
  </w:endnote>
  <w:endnote w:type="continuationSeparator" w:id="0">
    <w:p w:rsidR="005D32FE" w:rsidRDefault="005D32FE" w:rsidP="0096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FE" w:rsidRDefault="005D32FE" w:rsidP="00962C16">
      <w:pPr>
        <w:spacing w:after="0" w:line="240" w:lineRule="auto"/>
      </w:pPr>
      <w:r>
        <w:separator/>
      </w:r>
    </w:p>
  </w:footnote>
  <w:footnote w:type="continuationSeparator" w:id="0">
    <w:p w:rsidR="005D32FE" w:rsidRDefault="005D32FE" w:rsidP="00962C16">
      <w:pPr>
        <w:spacing w:after="0" w:line="240" w:lineRule="auto"/>
      </w:pPr>
      <w:r>
        <w:continuationSeparator/>
      </w:r>
    </w:p>
  </w:footnote>
  <w:footnote w:id="1">
    <w:p w:rsidR="00962C16" w:rsidRPr="00324143" w:rsidRDefault="00962C16" w:rsidP="00962C16">
      <w:pPr>
        <w:pStyle w:val="FootnoteText"/>
        <w:jc w:val="both"/>
        <w:rPr>
          <w:rFonts w:ascii="Times New Roman" w:hAnsi="Times New Roman" w:cs="Times New Roman"/>
          <w:i/>
          <w:sz w:val="22"/>
          <w:szCs w:val="22"/>
        </w:rPr>
      </w:pPr>
      <w:r w:rsidRPr="00324143">
        <w:rPr>
          <w:rStyle w:val="FootnoteReference"/>
          <w:rFonts w:ascii="Times New Roman" w:hAnsi="Times New Roman" w:cs="Times New Roman"/>
          <w:i/>
          <w:sz w:val="22"/>
          <w:szCs w:val="22"/>
        </w:rPr>
        <w:footnoteRef/>
      </w:r>
      <w:r w:rsidRPr="00324143">
        <w:rPr>
          <w:rFonts w:ascii="Times New Roman" w:hAnsi="Times New Roman" w:cs="Times New Roman"/>
          <w:i/>
          <w:sz w:val="22"/>
          <w:szCs w:val="22"/>
        </w:rPr>
        <w:t xml:space="preserve"> Đánh dấu X vào ô trống nếu khai thuế thu nhập cá nhân lần đầu kể từ khi phát sinh thu nhập từ nhận cổ tức bằng chứng khoán, lợi tức ghi tăng vốn, chứng khoán thưởng cho cổ đông hiện hữu khi chuyển nhượng.</w:t>
      </w:r>
    </w:p>
  </w:footnote>
  <w:footnote w:id="2">
    <w:p w:rsidR="00962C16" w:rsidRPr="00324143" w:rsidRDefault="00962C16" w:rsidP="00962C16">
      <w:pPr>
        <w:spacing w:after="0"/>
        <w:jc w:val="both"/>
        <w:rPr>
          <w:rFonts w:ascii="Times New Roman" w:hAnsi="Times New Roman" w:cs="Times New Roman"/>
          <w:i/>
          <w:color w:val="000000" w:themeColor="text1"/>
        </w:rPr>
      </w:pPr>
      <w:r w:rsidRPr="00324143">
        <w:rPr>
          <w:rStyle w:val="FootnoteReference"/>
          <w:rFonts w:ascii="Times New Roman" w:hAnsi="Times New Roman" w:cs="Times New Roman"/>
          <w:i/>
        </w:rPr>
        <w:footnoteRef/>
      </w:r>
      <w:r w:rsidRPr="00324143">
        <w:rPr>
          <w:rFonts w:ascii="Times New Roman" w:hAnsi="Times New Roman" w:cs="Times New Roman"/>
        </w:rPr>
        <w:t xml:space="preserve"> </w:t>
      </w:r>
      <w:r w:rsidRPr="00324143">
        <w:rPr>
          <w:rFonts w:ascii="Times New Roman" w:hAnsi="Times New Roman" w:cs="Times New Roman"/>
          <w:i/>
          <w:color w:val="000000" w:themeColor="text1"/>
          <w:lang w:val="vi-VN"/>
        </w:rPr>
        <w:t>Trường hợp cá nhân được miễn, giảm thuế theo Hiệp định tránh đánh thuế hai lần</w:t>
      </w:r>
      <w:r w:rsidRPr="00324143">
        <w:rPr>
          <w:rFonts w:ascii="Times New Roman" w:hAnsi="Times New Roman" w:cs="Times New Roman"/>
          <w:i/>
          <w:color w:val="000000" w:themeColor="text1"/>
        </w:rPr>
        <w:t xml:space="preserve"> thì nộp hồ sơ khai thuế của lần khai thuế đầu tiên cùng với </w:t>
      </w:r>
      <w:r w:rsidRPr="00324143">
        <w:rPr>
          <w:rFonts w:ascii="Times New Roman" w:hAnsi="Times New Roman" w:cs="Times New Roman"/>
          <w:i/>
          <w:color w:val="000000" w:themeColor="text1"/>
          <w:lang w:val="vi-VN"/>
        </w:rPr>
        <w:t xml:space="preserve">Hồ sơ </w:t>
      </w:r>
      <w:r w:rsidRPr="00324143">
        <w:rPr>
          <w:rFonts w:ascii="Times New Roman" w:hAnsi="Times New Roman" w:cs="Times New Roman"/>
          <w:i/>
          <w:color w:val="000000" w:themeColor="text1"/>
        </w:rPr>
        <w:t xml:space="preserve">thông báo </w:t>
      </w:r>
      <w:r w:rsidRPr="00324143">
        <w:rPr>
          <w:rFonts w:ascii="Times New Roman" w:hAnsi="Times New Roman" w:cs="Times New Roman"/>
          <w:i/>
          <w:color w:val="000000" w:themeColor="text1"/>
          <w:lang w:val="vi-VN"/>
        </w:rPr>
        <w:t>miễn, giảm thuế theo Hiệp định theo quy định</w:t>
      </w:r>
      <w:r w:rsidRPr="00324143">
        <w:rPr>
          <w:rFonts w:ascii="Times New Roman" w:hAnsi="Times New Roman" w:cs="Times New Roman"/>
          <w:i/>
          <w:color w:val="000000" w:themeColor="text1"/>
        </w:rPr>
        <w:t>.</w:t>
      </w:r>
    </w:p>
  </w:footnote>
  <w:footnote w:id="3">
    <w:p w:rsidR="00962C16" w:rsidRPr="00826F9F" w:rsidRDefault="00962C16" w:rsidP="00962C16">
      <w:pPr>
        <w:pStyle w:val="FootnoteText"/>
        <w:jc w:val="both"/>
        <w:rPr>
          <w:rFonts w:ascii="Times New Roman" w:hAnsi="Times New Roman" w:cs="Times New Roman"/>
          <w:color w:val="000000" w:themeColor="text1"/>
          <w:sz w:val="22"/>
          <w:szCs w:val="22"/>
          <w:lang w:val="vi-VN"/>
        </w:rPr>
      </w:pPr>
      <w:r w:rsidRPr="00826F9F">
        <w:rPr>
          <w:rStyle w:val="FootnoteReference"/>
          <w:rFonts w:ascii="Times New Roman" w:hAnsi="Times New Roman" w:cs="Times New Roman"/>
          <w:color w:val="000000" w:themeColor="text1"/>
          <w:sz w:val="22"/>
          <w:szCs w:val="22"/>
        </w:rPr>
        <w:footnoteRef/>
      </w:r>
      <w:r w:rsidRPr="00826F9F">
        <w:rPr>
          <w:rFonts w:ascii="Times New Roman" w:hAnsi="Times New Roman" w:cs="Times New Roman"/>
          <w:color w:val="000000" w:themeColor="text1"/>
          <w:sz w:val="22"/>
          <w:szCs w:val="22"/>
        </w:rPr>
        <w:t xml:space="preserve"> </w:t>
      </w:r>
      <w:r w:rsidRPr="00826F9F">
        <w:rPr>
          <w:rStyle w:val="Emphasis"/>
          <w:rFonts w:ascii="Times New Roman" w:hAnsi="Times New Roman" w:cs="Times New Roman"/>
          <w:color w:val="000000" w:themeColor="text1"/>
          <w:spacing w:val="2"/>
          <w:sz w:val="22"/>
          <w:szCs w:val="22"/>
          <w:shd w:val="clear" w:color="auto" w:fill="FFFFFF"/>
        </w:rPr>
        <w:t>Trường hợp tổ chức khai thuế thay cho nhiều cá nhân thì đánh dấu X vào ô này và nộp Phụ lục bảng kê chi tiết cá nhân chuyển nhượng vốn góp theo</w:t>
      </w:r>
      <w:r w:rsidRPr="00826F9F">
        <w:rPr>
          <w:rFonts w:ascii="Times New Roman" w:hAnsi="Times New Roman" w:cs="Times New Roman"/>
          <w:color w:val="000000" w:themeColor="text1"/>
          <w:sz w:val="22"/>
          <w:szCs w:val="22"/>
        </w:rPr>
        <w:t xml:space="preserve"> </w:t>
      </w:r>
      <w:r w:rsidRPr="00826F9F">
        <w:rPr>
          <w:rFonts w:ascii="Times New Roman" w:hAnsi="Times New Roman" w:cs="Times New Roman"/>
          <w:i/>
          <w:color w:val="000000" w:themeColor="text1"/>
          <w:sz w:val="22"/>
          <w:szCs w:val="22"/>
        </w:rPr>
        <w:t>mẫu 04-1/ĐTV-TNCN</w:t>
      </w:r>
      <w:r w:rsidRPr="00826F9F">
        <w:rPr>
          <w:rFonts w:ascii="Times New Roman" w:hAnsi="Times New Roman" w:cs="Times New Roman"/>
          <w:i/>
          <w:color w:val="000000" w:themeColor="text1"/>
          <w:sz w:val="22"/>
          <w:szCs w:val="22"/>
          <w:lang w:val="vi-VN"/>
        </w:rPr>
        <w:t xml:space="preserve"> ban hành kèm </w:t>
      </w:r>
      <w:r w:rsidRPr="00826F9F">
        <w:rPr>
          <w:rFonts w:ascii="Times New Roman" w:hAnsi="Times New Roman" w:cs="Times New Roman"/>
          <w:color w:val="000000" w:themeColor="text1"/>
          <w:sz w:val="22"/>
          <w:szCs w:val="22"/>
          <w:lang w:val="vi-VN"/>
        </w:rPr>
        <w:t xml:space="preserve">theo </w:t>
      </w:r>
      <w:r w:rsidRPr="00826F9F">
        <w:rPr>
          <w:rStyle w:val="Emphasis"/>
          <w:rFonts w:ascii="Times New Roman" w:hAnsi="Times New Roman" w:cs="Times New Roman"/>
          <w:color w:val="000000" w:themeColor="text1"/>
          <w:spacing w:val="2"/>
          <w:sz w:val="22"/>
          <w:szCs w:val="22"/>
          <w:shd w:val="clear" w:color="auto" w:fill="FFFFFF"/>
        </w:rPr>
        <w:t>Thông tư 80/2021/TT-BTC.</w:t>
      </w:r>
    </w:p>
  </w:footnote>
  <w:footnote w:id="4">
    <w:p w:rsidR="00962C16" w:rsidRPr="00324143" w:rsidRDefault="00962C16" w:rsidP="00962C16">
      <w:pPr>
        <w:pStyle w:val="FootnoteText"/>
        <w:jc w:val="both"/>
        <w:rPr>
          <w:rFonts w:ascii="Times New Roman" w:hAnsi="Times New Roman" w:cs="Times New Roman"/>
          <w:i/>
          <w:sz w:val="22"/>
          <w:szCs w:val="22"/>
        </w:rPr>
      </w:pPr>
      <w:r w:rsidRPr="00324143">
        <w:rPr>
          <w:rStyle w:val="FootnoteReference"/>
          <w:rFonts w:ascii="Times New Roman" w:hAnsi="Times New Roman" w:cs="Times New Roman"/>
          <w:i/>
          <w:sz w:val="22"/>
          <w:szCs w:val="22"/>
        </w:rPr>
        <w:footnoteRef/>
      </w:r>
      <w:r w:rsidRPr="00324143">
        <w:rPr>
          <w:rFonts w:ascii="Times New Roman" w:hAnsi="Times New Roman" w:cs="Times New Roman"/>
          <w:i/>
          <w:sz w:val="22"/>
          <w:szCs w:val="22"/>
        </w:rPr>
        <w:t xml:space="preserve"> Điền tên người </w:t>
      </w:r>
      <w:r>
        <w:rPr>
          <w:rFonts w:ascii="Times New Roman" w:hAnsi="Times New Roman" w:cs="Times New Roman"/>
          <w:i/>
          <w:sz w:val="22"/>
          <w:szCs w:val="22"/>
          <w:lang w:val="vi-VN"/>
        </w:rPr>
        <w:t>nộp</w:t>
      </w:r>
      <w:r w:rsidRPr="00324143">
        <w:rPr>
          <w:rFonts w:ascii="Times New Roman" w:hAnsi="Times New Roman" w:cs="Times New Roman"/>
          <w:i/>
          <w:sz w:val="22"/>
          <w:szCs w:val="22"/>
        </w:rPr>
        <w:t xml:space="preserve"> thuế thu nhập cá nhân (là cá nhân nhận cổ tức bằng chứng khoán, lợi tức ghi tăng vốn, chứng khoán thưởng cho cổ đông hiện hữu khi chuyển nhượng), sau đây gọi tắt là người nộp thuế.</w:t>
      </w:r>
    </w:p>
  </w:footnote>
  <w:footnote w:id="5">
    <w:p w:rsidR="00962C16" w:rsidRPr="00324143" w:rsidRDefault="00962C16" w:rsidP="00962C16">
      <w:pPr>
        <w:pStyle w:val="FootnoteText"/>
        <w:jc w:val="both"/>
        <w:rPr>
          <w:rFonts w:ascii="Times New Roman" w:hAnsi="Times New Roman" w:cs="Times New Roman"/>
          <w:i/>
          <w:sz w:val="22"/>
          <w:szCs w:val="22"/>
        </w:rPr>
      </w:pPr>
      <w:r w:rsidRPr="00324143">
        <w:rPr>
          <w:rStyle w:val="FootnoteReference"/>
          <w:rFonts w:ascii="Times New Roman" w:hAnsi="Times New Roman" w:cs="Times New Roman"/>
          <w:i/>
          <w:sz w:val="22"/>
          <w:szCs w:val="22"/>
        </w:rPr>
        <w:footnoteRef/>
      </w:r>
      <w:r w:rsidRPr="00324143">
        <w:rPr>
          <w:rFonts w:ascii="Times New Roman" w:hAnsi="Times New Roman" w:cs="Times New Roman"/>
          <w:i/>
          <w:sz w:val="22"/>
          <w:szCs w:val="22"/>
        </w:rPr>
        <w:t xml:space="preserve"> Điền đầy đủ mã số thuế của người nộp thuế.</w:t>
      </w:r>
    </w:p>
  </w:footnote>
  <w:footnote w:id="6">
    <w:p w:rsidR="00962C16" w:rsidRPr="00324143" w:rsidRDefault="00962C16" w:rsidP="00962C16">
      <w:pPr>
        <w:pStyle w:val="FootnoteText"/>
        <w:jc w:val="both"/>
        <w:rPr>
          <w:rFonts w:ascii="Times New Roman" w:hAnsi="Times New Roman" w:cs="Times New Roman"/>
          <w:i/>
          <w:sz w:val="22"/>
          <w:szCs w:val="22"/>
        </w:rPr>
      </w:pPr>
      <w:r w:rsidRPr="00324143">
        <w:rPr>
          <w:rStyle w:val="FootnoteReference"/>
          <w:rFonts w:ascii="Times New Roman" w:hAnsi="Times New Roman" w:cs="Times New Roman"/>
          <w:sz w:val="22"/>
          <w:szCs w:val="22"/>
        </w:rPr>
        <w:footnoteRef/>
      </w:r>
      <w:r w:rsidRPr="00324143">
        <w:rPr>
          <w:rFonts w:ascii="Times New Roman" w:hAnsi="Times New Roman" w:cs="Times New Roman"/>
          <w:sz w:val="22"/>
          <w:szCs w:val="22"/>
        </w:rPr>
        <w:t xml:space="preserve"> </w:t>
      </w:r>
      <w:r w:rsidRPr="00324143">
        <w:rPr>
          <w:rStyle w:val="Emphasis"/>
          <w:rFonts w:ascii="Times New Roman" w:hAnsi="Times New Roman" w:cs="Times New Roman"/>
          <w:color w:val="212529"/>
          <w:spacing w:val="2"/>
          <w:sz w:val="22"/>
          <w:szCs w:val="22"/>
          <w:shd w:val="clear" w:color="auto" w:fill="FFFFFF"/>
        </w:rPr>
        <w:t xml:space="preserve">Trường </w:t>
      </w:r>
      <w:r w:rsidRPr="002F53F3">
        <w:rPr>
          <w:rStyle w:val="Emphasis"/>
          <w:rFonts w:ascii="Times New Roman" w:hAnsi="Times New Roman" w:cs="Times New Roman"/>
          <w:color w:val="212529"/>
          <w:spacing w:val="2"/>
          <w:sz w:val="22"/>
          <w:szCs w:val="22"/>
          <w:shd w:val="clear" w:color="auto" w:fill="FFFFFF"/>
        </w:rPr>
        <w:t>hợp</w:t>
      </w:r>
      <w:r w:rsidRPr="00324143">
        <w:rPr>
          <w:rFonts w:ascii="Times New Roman" w:hAnsi="Times New Roman" w:cs="Times New Roman"/>
          <w:i/>
          <w:color w:val="000000"/>
          <w:sz w:val="22"/>
          <w:szCs w:val="22"/>
        </w:rPr>
        <w:t xml:space="preserve"> cá nhân nhận cổ tức bằng chứng khoán; cá nhân là cổ đông hiện hữu nhận thưởng bằng chứng khoán thì tổ chức có trách nhiệm khai thuế thay và nộp thuế thay cho cá nhân đối với thu nhập từ đầu tư vốn khi cá nhân chuyển nhượng chứng khoán cùng loại </w:t>
      </w:r>
      <w:r>
        <w:rPr>
          <w:rFonts w:ascii="Times New Roman" w:hAnsi="Times New Roman" w:cs="Times New Roman"/>
          <w:i/>
          <w:color w:val="000000"/>
          <w:sz w:val="22"/>
          <w:szCs w:val="22"/>
          <w:lang w:val="vi-VN"/>
        </w:rPr>
        <w:t xml:space="preserve">(theo quy định tại điểm d khoản 5 Điều 7 Nghị định 126/2020/NĐ-CP) </w:t>
      </w:r>
      <w:r w:rsidRPr="00324143">
        <w:rPr>
          <w:rFonts w:ascii="Times New Roman" w:hAnsi="Times New Roman" w:cs="Times New Roman"/>
          <w:i/>
          <w:color w:val="000000"/>
          <w:sz w:val="22"/>
          <w:szCs w:val="22"/>
        </w:rPr>
        <w:t>hoặc trường hợp người nộp thuế có ủy quyền cho cá nhân khác theo quy định pháp luật.</w:t>
      </w:r>
    </w:p>
  </w:footnote>
  <w:footnote w:id="7">
    <w:p w:rsidR="00962C16" w:rsidRPr="00324143" w:rsidRDefault="00962C16" w:rsidP="00962C16">
      <w:pPr>
        <w:pStyle w:val="FootnoteText"/>
        <w:jc w:val="both"/>
        <w:rPr>
          <w:rFonts w:ascii="Times New Roman" w:hAnsi="Times New Roman" w:cs="Times New Roman"/>
          <w:i/>
          <w:sz w:val="22"/>
          <w:szCs w:val="22"/>
        </w:rPr>
      </w:pPr>
      <w:r w:rsidRPr="00324143">
        <w:rPr>
          <w:rStyle w:val="FootnoteReference"/>
          <w:rFonts w:ascii="Times New Roman" w:hAnsi="Times New Roman" w:cs="Times New Roman"/>
          <w:i/>
          <w:sz w:val="22"/>
          <w:szCs w:val="22"/>
        </w:rPr>
        <w:footnoteRef/>
      </w:r>
      <w:r w:rsidRPr="00324143">
        <w:rPr>
          <w:rFonts w:ascii="Times New Roman" w:hAnsi="Times New Roman" w:cs="Times New Roman"/>
          <w:i/>
          <w:sz w:val="22"/>
          <w:szCs w:val="22"/>
        </w:rPr>
        <w:t xml:space="preserve"> Điền đầy đủ mã số thuế của tổ chức, cá nhân khai thay (nếu có).</w:t>
      </w:r>
    </w:p>
  </w:footnote>
  <w:footnote w:id="8">
    <w:p w:rsidR="00962C16" w:rsidRPr="00324143" w:rsidRDefault="00962C16" w:rsidP="00962C16">
      <w:pPr>
        <w:pStyle w:val="FootnoteText"/>
        <w:jc w:val="both"/>
        <w:rPr>
          <w:rFonts w:ascii="Times New Roman" w:hAnsi="Times New Roman" w:cs="Times New Roman"/>
          <w:i/>
          <w:sz w:val="22"/>
          <w:szCs w:val="22"/>
        </w:rPr>
      </w:pPr>
      <w:r w:rsidRPr="00324143">
        <w:rPr>
          <w:rStyle w:val="FootnoteReference"/>
          <w:rFonts w:ascii="Times New Roman" w:hAnsi="Times New Roman" w:cs="Times New Roman"/>
          <w:i/>
          <w:sz w:val="22"/>
          <w:szCs w:val="22"/>
        </w:rPr>
        <w:footnoteRef/>
      </w:r>
      <w:r w:rsidRPr="00324143">
        <w:rPr>
          <w:rFonts w:ascii="Times New Roman" w:hAnsi="Times New Roman" w:cs="Times New Roman"/>
          <w:i/>
          <w:sz w:val="22"/>
          <w:szCs w:val="22"/>
        </w:rPr>
        <w:t xml:space="preserve"> Điền tên của đại lý thuế trong trường hợp người nộp thuế</w:t>
      </w:r>
      <w:r>
        <w:rPr>
          <w:rFonts w:ascii="Times New Roman" w:hAnsi="Times New Roman" w:cs="Times New Roman"/>
          <w:i/>
          <w:sz w:val="22"/>
          <w:szCs w:val="22"/>
        </w:rPr>
        <w:t xml:space="preserve"> hoặc tổ chức có trách nhiệm khai thay</w:t>
      </w:r>
      <w:r>
        <w:rPr>
          <w:rFonts w:ascii="Times New Roman" w:hAnsi="Times New Roman" w:cs="Times New Roman"/>
          <w:i/>
          <w:sz w:val="22"/>
          <w:szCs w:val="22"/>
          <w:lang w:val="vi-VN"/>
        </w:rPr>
        <w:t xml:space="preserve"> </w:t>
      </w:r>
      <w:r>
        <w:rPr>
          <w:rFonts w:ascii="Times New Roman" w:hAnsi="Times New Roman" w:cs="Times New Roman"/>
          <w:i/>
          <w:sz w:val="22"/>
          <w:szCs w:val="22"/>
        </w:rPr>
        <w:t xml:space="preserve">và nộp thay hoặc tổ chức/cá nhân khai thay được ủy quyền </w:t>
      </w:r>
      <w:r w:rsidRPr="00324143">
        <w:rPr>
          <w:rFonts w:ascii="Times New Roman" w:hAnsi="Times New Roman" w:cs="Times New Roman"/>
          <w:i/>
          <w:sz w:val="22"/>
          <w:szCs w:val="22"/>
        </w:rPr>
        <w:t xml:space="preserve">(nếu có) có ký hợp đồng với đại lý thuế để thực hiện các thủ tục về thuế thay cho </w:t>
      </w:r>
      <w:r>
        <w:rPr>
          <w:rFonts w:ascii="Times New Roman" w:hAnsi="Times New Roman" w:cs="Times New Roman"/>
          <w:i/>
          <w:sz w:val="22"/>
          <w:szCs w:val="22"/>
        </w:rPr>
        <w:t>mình (theo quy định tại Điều 104 Luật Quản lý thuế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16"/>
    <w:rsid w:val="005D32FE"/>
    <w:rsid w:val="00962C16"/>
    <w:rsid w:val="00AF45C1"/>
    <w:rsid w:val="00BE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378987C-5DFA-4175-B2B9-A634FFE7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2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C16"/>
    <w:rPr>
      <w:sz w:val="20"/>
      <w:szCs w:val="20"/>
    </w:rPr>
  </w:style>
  <w:style w:type="character" w:styleId="FootnoteReference">
    <w:name w:val="footnote reference"/>
    <w:basedOn w:val="DefaultParagraphFont"/>
    <w:uiPriority w:val="99"/>
    <w:semiHidden/>
    <w:unhideWhenUsed/>
    <w:rsid w:val="00962C16"/>
    <w:rPr>
      <w:vertAlign w:val="superscript"/>
    </w:rPr>
  </w:style>
  <w:style w:type="character" w:styleId="Emphasis">
    <w:name w:val="Emphasis"/>
    <w:basedOn w:val="DefaultParagraphFont"/>
    <w:uiPriority w:val="20"/>
    <w:qFormat/>
    <w:rsid w:val="00962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2023-03-02T03:37:00Z</dcterms:created>
  <dcterms:modified xsi:type="dcterms:W3CDTF">2023-03-02T03:37:00Z</dcterms:modified>
</cp:coreProperties>
</file>