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right"/>
        <w:rPr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MẪU THAM KHẢO</w:t>
      </w:r>
    </w:p>
    <w:p w:rsidR="00000000" w:rsidDel="00000000" w:rsidP="00000000" w:rsidRDefault="00000000" w:rsidRPr="00000000" w14:paraId="00000002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20"/>
          <w:szCs w:val="20"/>
          <w:shd w:fill="ffff96" w:val="clear"/>
        </w:rPr>
      </w:pPr>
      <w:r w:rsidDel="00000000" w:rsidR="00000000" w:rsidRPr="00000000">
        <w:rPr>
          <w:b w:val="1"/>
          <w:sz w:val="20"/>
          <w:szCs w:val="20"/>
          <w:shd w:fill="ffff96" w:val="clear"/>
          <w:rtl w:val="0"/>
        </w:rPr>
        <w:t xml:space="preserve">Phụ lục I-3</w:t>
      </w:r>
    </w:p>
    <w:p w:rsidR="00000000" w:rsidDel="00000000" w:rsidP="00000000" w:rsidRDefault="00000000" w:rsidRPr="00000000" w14:paraId="00000003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jc w:val="center"/>
        <w:rPr>
          <w:b w:val="1"/>
          <w:sz w:val="20"/>
          <w:szCs w:val="20"/>
          <w:shd w:fill="ffff96" w:val="clear"/>
        </w:rPr>
      </w:pPr>
      <w:r w:rsidDel="00000000" w:rsidR="00000000" w:rsidRPr="00000000">
        <w:rPr>
          <w:b w:val="1"/>
          <w:sz w:val="20"/>
          <w:szCs w:val="20"/>
          <w:shd w:fill="ffff96" w:val="clear"/>
          <w:rtl w:val="0"/>
        </w:rPr>
        <w:t xml:space="preserve">DANH SÁCH THÀNH VIÊN HỢP TÁC XÃ</w:t>
      </w:r>
    </w:p>
    <w:p w:rsidR="00000000" w:rsidDel="00000000" w:rsidP="00000000" w:rsidRDefault="00000000" w:rsidRPr="00000000" w14:paraId="00000004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THÀNH VIÊN LÀ CÁ NHÂN</w:t>
      </w:r>
    </w:p>
    <w:tbl>
      <w:tblPr>
        <w:tblStyle w:val="Table1"/>
        <w:tblW w:w="13695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0"/>
        <w:gridCol w:w="810"/>
        <w:gridCol w:w="930"/>
        <w:gridCol w:w="720"/>
        <w:gridCol w:w="705"/>
        <w:gridCol w:w="930"/>
        <w:gridCol w:w="810"/>
        <w:gridCol w:w="1080"/>
        <w:gridCol w:w="1440"/>
        <w:gridCol w:w="1815"/>
        <w:gridCol w:w="900"/>
        <w:gridCol w:w="1185"/>
        <w:gridCol w:w="975"/>
        <w:gridCol w:w="975"/>
        <w:tblGridChange w:id="0">
          <w:tblGrid>
            <w:gridCol w:w="420"/>
            <w:gridCol w:w="810"/>
            <w:gridCol w:w="930"/>
            <w:gridCol w:w="720"/>
            <w:gridCol w:w="705"/>
            <w:gridCol w:w="930"/>
            <w:gridCol w:w="810"/>
            <w:gridCol w:w="1080"/>
            <w:gridCol w:w="1440"/>
            <w:gridCol w:w="1815"/>
            <w:gridCol w:w="900"/>
            <w:gridCol w:w="1185"/>
            <w:gridCol w:w="975"/>
            <w:gridCol w:w="97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Họ và tên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Ngày, tháng, năm sinh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Giới tính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Quốc tịch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Dân tộc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Chỗ ở hiện tại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Nơi đăng ký hộ khẩu thường trú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Số, ngày, cơ quan cấp chứng minh nhân dân hoặc hộ chiếu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Vốn góp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Thời điểm góp vốn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Chữ ký của thành viên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Ghi chú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Giá trị phần vốn góp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(bằng số; VNĐ)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Tỷ lệ (%)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THÀNH VIÊN LÀ PHÁP NHÂN</w:t>
      </w:r>
    </w:p>
    <w:tbl>
      <w:tblPr>
        <w:tblStyle w:val="Table2"/>
        <w:tblW w:w="13680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05"/>
        <w:gridCol w:w="1785"/>
        <w:gridCol w:w="2355"/>
        <w:gridCol w:w="1920"/>
        <w:gridCol w:w="1440"/>
        <w:gridCol w:w="1755"/>
        <w:gridCol w:w="1230"/>
        <w:gridCol w:w="1815"/>
        <w:gridCol w:w="975"/>
        <w:tblGridChange w:id="0">
          <w:tblGrid>
            <w:gridCol w:w="405"/>
            <w:gridCol w:w="1785"/>
            <w:gridCol w:w="2355"/>
            <w:gridCol w:w="1920"/>
            <w:gridCol w:w="1440"/>
            <w:gridCol w:w="1755"/>
            <w:gridCol w:w="1230"/>
            <w:gridCol w:w="1815"/>
            <w:gridCol w:w="97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Tên pháp nhân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Địa chỉ trụ sở chính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Giấy chứng nhận đăng ký (hoặc các giấy chứng nhận tương đương)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Vốn góp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Thời điểm góp vốn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Chữ ký của người đại diện theo pháp luật của pháp nhân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Ghi chú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Giá trị phần vốn góp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(bằng số; VNĐ)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Tỷ lệ (%)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left w:color="000000" w:space="0" w:sz="0" w:val="none"/>
                <w:right w:color="000000" w:space="0" w:sz="0" w:val="none"/>
              </w:pBdr>
              <w:spacing w:after="120" w:before="120"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B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……, ngày…. tháng…. năm…</w:t>
      </w:r>
    </w:p>
    <w:p w:rsidR="00000000" w:rsidDel="00000000" w:rsidP="00000000" w:rsidRDefault="00000000" w:rsidRPr="00000000" w14:paraId="0000004D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ĐẠI DIỆN THEO PHÁP LUẬT</w:t>
      </w:r>
    </w:p>
    <w:p w:rsidR="00000000" w:rsidDel="00000000" w:rsidP="00000000" w:rsidRDefault="00000000" w:rsidRPr="00000000" w14:paraId="0000004E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CỦA HỢP TÁC XÃ</w:t>
      </w:r>
    </w:p>
    <w:p w:rsidR="00000000" w:rsidDel="00000000" w:rsidP="00000000" w:rsidRDefault="00000000" w:rsidRPr="00000000" w14:paraId="0000004F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(Ký, ghi họ tên và đóng dấu)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</w:t>
      </w:r>
    </w:p>
    <w:p w:rsidR="00000000" w:rsidDel="00000000" w:rsidP="00000000" w:rsidRDefault="00000000" w:rsidRPr="00000000" w14:paraId="00000054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20"/>
          <w:szCs w:val="20"/>
          <w:rtl w:val="0"/>
        </w:rPr>
        <w:t xml:space="preserve"> Ghi tổng giá trị phần vốn góp của từng thành viên.</w:t>
      </w:r>
    </w:p>
    <w:p w:rsidR="00000000" w:rsidDel="00000000" w:rsidP="00000000" w:rsidRDefault="00000000" w:rsidRPr="00000000" w14:paraId="00000055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20"/>
          <w:szCs w:val="20"/>
          <w:rtl w:val="0"/>
        </w:rPr>
        <w:t xml:space="preserve"> Ghi tổng giá trị phần vốn góp của từng thành viên.</w:t>
      </w:r>
    </w:p>
    <w:p w:rsidR="00000000" w:rsidDel="00000000" w:rsidP="00000000" w:rsidRDefault="00000000" w:rsidRPr="00000000" w14:paraId="00000056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255.2727272727273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i w:val="1"/>
          <w:sz w:val="20"/>
          <w:szCs w:val="20"/>
          <w:rtl w:val="0"/>
        </w:rPr>
        <w:t xml:space="preserve"> Trường hợp thành lập mới thì không phải đóng dấu.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r09WrC5uIweTERC2K/5pKzFlg==">AMUW2mUoQl2e/EVYq3yiiXWTaHlOWbR911tZ+9V9VKATuSZS8LTMw4n3IIJ9R2W3Oafi5451N4KPtnrV00i/4SC0PV3QrZpY94NQEPHKoF/w8ePigI8mlbs=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