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CỘNG HÒA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68596</wp:posOffset>
                </wp:positionV>
                <wp:extent cx="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3650" y="3780000"/>
                          <a:ext cx="2044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68596</wp:posOffset>
                </wp:positionV>
                <wp:extent cx="0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TỜ KHAI ĐĂNG KÝ GIÁM HỘ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000"/>
        </w:tabs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Kính gửi: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420"/>
        </w:tabs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356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Họ, chữ đệm, tên người yêu cầu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A">
      <w:pPr>
        <w:tabs>
          <w:tab w:val="left" w:leader="none" w:pos="9356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Nơi cư trú: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356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Giấy tờ tùy thân: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(3)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C">
      <w:pPr>
        <w:tabs>
          <w:tab w:val="left" w:leader="none" w:pos="9356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D">
      <w:pPr>
        <w:tabs>
          <w:tab w:val="left" w:leader="none" w:pos="6300"/>
        </w:tabs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Đề nghị cơ quan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đăng ký việc giám hộ giữa những người có tên dưới đây: 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Người giám hộ: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356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Họ, chữ đệm, tên: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356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Ngày, tháng, năm sinh: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9356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Giới tính: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Dân tộc: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Quốc tịch: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356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Nơi cư trú: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356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Giấy tờ tùy thân: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(3)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Người được giám hộ: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356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Họ, chữ đệm, tên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9356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Ngày, tháng, năm sinh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0"/>
          <w:tab w:val="left" w:leader="none" w:pos="9356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Giới tính: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Dân tộc: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Quốc tịch: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356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Nơi cư trú: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356"/>
        </w:tabs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Giấy khai sinh/Giấy tờ tùy thân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(3)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356"/>
        </w:tabs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Lý do đăng ký giám hộ: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Tôi cam đoan những nội dung khai trên đây là đúng sự thật và chịu trách nhiệm trước pháp luật về cam đoan của mình.</w:t>
      </w:r>
    </w:p>
    <w:p w:rsidR="00000000" w:rsidDel="00000000" w:rsidP="00000000" w:rsidRDefault="00000000" w:rsidRPr="00000000" w14:paraId="0000001D">
      <w:pPr>
        <w:tabs>
          <w:tab w:val="left" w:leader="none" w:pos="5880"/>
          <w:tab w:val="left" w:leader="none" w:pos="7000"/>
          <w:tab w:val="left" w:leader="none" w:pos="8120"/>
          <w:tab w:val="left" w:leader="none" w:pos="9380"/>
        </w:tabs>
        <w:spacing w:after="0" w:line="276" w:lineRule="auto"/>
        <w:ind w:left="2160" w:firstLine="720"/>
        <w:jc w:val="both"/>
        <w:rPr>
          <w:rFonts w:ascii="Times New Roman" w:cs="Times New Roman" w:eastAsia="Times New Roman" w:hAnsi="Times New Roman"/>
          <w:b w:val="1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         Làm tại: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ngày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tháng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năm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</w:t>
      </w:r>
      <w:r w:rsidDel="00000000" w:rsidR="00000000" w:rsidRPr="00000000">
        <w:rPr>
          <w:rtl w:val="0"/>
        </w:rPr>
      </w:r>
    </w:p>
    <w:tbl>
      <w:tblPr>
        <w:tblStyle w:val="Table1"/>
        <w:tblW w:w="9252.0" w:type="dxa"/>
        <w:jc w:val="left"/>
        <w:tblInd w:w="108.0" w:type="dxa"/>
        <w:tblLayout w:type="fixed"/>
        <w:tblLook w:val="0000"/>
      </w:tblPr>
      <w:tblGrid>
        <w:gridCol w:w="4926"/>
        <w:gridCol w:w="4326"/>
        <w:tblGridChange w:id="0">
          <w:tblGrid>
            <w:gridCol w:w="4926"/>
            <w:gridCol w:w="4326"/>
          </w:tblGrid>
        </w:tblGridChange>
      </w:tblGrid>
      <w:tr>
        <w:trPr>
          <w:cantSplit w:val="0"/>
          <w:trHeight w:val="213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76" w:lineRule="auto"/>
              <w:jc w:val="left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695.0" w:type="dxa"/>
              <w:jc w:val="left"/>
              <w:tblInd w:w="15.0" w:type="dxa"/>
              <w:tblLayout w:type="fixed"/>
              <w:tblLook w:val="0400"/>
            </w:tblPr>
            <w:tblGrid>
              <w:gridCol w:w="4695"/>
              <w:tblGridChange w:id="0">
                <w:tblGrid>
                  <w:gridCol w:w="46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23">
                  <w:pPr>
                    <w:pBdr>
                      <w:bottom w:color="000000" w:space="1" w:sz="6" w:val="single"/>
                    </w:pBd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1" w:sz="4" w:val="single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center" w:leader="none" w:pos="4680"/>
                      <w:tab w:val="right" w:leader="none" w:pos="9360"/>
                    </w:tabs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Đề nghị cấp bản sao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superscript"/>
                      <w:rtl w:val="0"/>
                    </w:rPr>
                    <w:t xml:space="preserve">(4)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: Có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0" distR="0">
                        <wp:extent cx="177165" cy="191135"/>
                        <wp:effectExtent b="0" l="0" r="0" t="0"/>
                        <wp:docPr id="7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165" cy="1911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, Không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0" distR="0">
                        <wp:extent cx="177165" cy="191135"/>
                        <wp:effectExtent b="0" l="0" r="0" t="0"/>
                        <wp:docPr id="8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165" cy="1911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spacing w:after="0" w:line="276" w:lineRule="auto"/>
                    <w:rPr>
                      <w:rFonts w:ascii="Times New Roman" w:cs="Times New Roman" w:eastAsia="Times New Roman" w:hAnsi="Times New Roman"/>
                      <w:b w:val="1"/>
                      <w:i w:val="1"/>
                      <w:color w:val="000000"/>
                    </w:rPr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Số lượng:….bản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spacing w:after="0" w:line="276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76" w:lineRule="auto"/>
              <w:jc w:val="left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Người yêu cầu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(Ký, ghi rõ họ, chữ đệm, tên)</w:t>
            </w:r>
          </w:p>
          <w:p w:rsidR="00000000" w:rsidDel="00000000" w:rsidP="00000000" w:rsidRDefault="00000000" w:rsidRPr="00000000" w14:paraId="0000002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.............................................</w:t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u w:val="single"/>
          <w:rtl w:val="0"/>
        </w:rPr>
        <w:t xml:space="preserve">Chú thích: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Ghi rõ tên cơ quan đăng ký giám hộ.</w:t>
      </w:r>
    </w:p>
    <w:p w:rsidR="00000000" w:rsidDel="00000000" w:rsidP="00000000" w:rsidRDefault="00000000" w:rsidRPr="00000000" w14:paraId="00000035">
      <w:pPr>
        <w:spacing w:after="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(2)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Ghi theo nơi đăng ký thường trú, nếu không có nơi đăng ký thường trú thì ghi theo nơi đăng ký tạm trú; trường hợp không có nơi đăng ký thường trú và nơi đăng ký tạm trú thì ghi theo nơi đang sinh sống.</w:t>
      </w:r>
    </w:p>
    <w:p w:rsidR="00000000" w:rsidDel="00000000" w:rsidP="00000000" w:rsidRDefault="00000000" w:rsidRPr="00000000" w14:paraId="00000036">
      <w:pPr>
        <w:spacing w:after="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(3)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Ghi thông tin về giấy tờ tùy thân như: hộ chiếu, chứng minh nhân dân hoặc giấy tờ hợp lệ thay thế (ví dụ: Chứng minh nhân dân số 001089123 do Công an thành phố Hà Nội cấp ngày 20/10/2014).</w:t>
      </w:r>
    </w:p>
    <w:p w:rsidR="00000000" w:rsidDel="00000000" w:rsidP="00000000" w:rsidRDefault="00000000" w:rsidRPr="00000000" w14:paraId="00000037">
      <w:pPr>
        <w:spacing w:after="0" w:line="240" w:lineRule="auto"/>
        <w:ind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superscript"/>
          <w:rtl w:val="0"/>
        </w:rPr>
        <w:t xml:space="preserve">(4)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Đề nghị đánh dấu X vào ô nếu có yêu cầu cấp bản sao và ghi rõ số lượng.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unhideWhenUsed w:val="1"/>
    <w:rsid w:val="001A4511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1A4511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aJb8AcOn6OPdZrzdvBqbd4sJKQ==">CgMxLjAyCGguZ2pkZ3hzOAByITFtVXBCRGF5RDdjaVBBV2Rsd2RPYVQyN3pyR2tkR20wVg==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2023-04-28T01:39:00Z</dcterms:created>
  <dc:creator>PC</dc:creator>
</cp:coreProperties>
</file>