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4678"/>
        <w:gridCol w:w="4343"/>
      </w:tblGrid>
      <w:tr w:rsidR="00A130FE" w:rsidRPr="00CD1A9F" w14:paraId="09733EF8" w14:textId="77777777">
        <w:tc>
          <w:tcPr>
            <w:tcW w:w="259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BB832E7" w14:textId="77777777" w:rsidR="00A130FE" w:rsidRPr="009D57E1" w:rsidRDefault="00A130FE" w:rsidP="00C0762D">
            <w:pPr>
              <w:keepNext/>
              <w:keepLines/>
              <w:widowControl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589EF" w14:textId="11831E65" w:rsidR="00A130FE" w:rsidRPr="009D57E1" w:rsidRDefault="00A130FE" w:rsidP="00C0762D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  <w:r w:rsidRPr="009D57E1">
              <w:rPr>
                <w:rFonts w:ascii="Times New Roman" w:eastAsia="Times New Roman" w:hAnsi="Times New Roman" w:cs="Times New Roman"/>
                <w:b/>
                <w:bCs/>
                <w:color w:val="0D0D0D"/>
                <w:kern w:val="2"/>
                <w:sz w:val="24"/>
                <w:szCs w:val="24"/>
                <w:lang w:val="vi-VN" w:eastAsia="vi-VN"/>
                <w14:ligatures w14:val="standardContextual"/>
              </w:rPr>
              <w:t xml:space="preserve">Mẫu số: </w:t>
            </w:r>
            <w:bookmarkStart w:id="0" w:name="chuong_pl_14_name"/>
            <w:r w:rsidR="00CD1A9F">
              <w:rPr>
                <w:rFonts w:ascii="Times New Roman" w:eastAsia="Times New Roman" w:hAnsi="Times New Roman" w:cs="Times New Roman"/>
                <w:b/>
                <w:bCs/>
                <w:color w:val="0D0D0D"/>
                <w:kern w:val="2"/>
                <w:sz w:val="24"/>
                <w:szCs w:val="24"/>
                <w:lang w:val="vi-VN" w:eastAsia="vi-VN"/>
                <w14:ligatures w14:val="standardContextual"/>
              </w:rPr>
              <w:t>BK04.1</w:t>
            </w:r>
            <w:r w:rsidRPr="009D57E1">
              <w:rPr>
                <w:rFonts w:ascii="Times New Roman" w:eastAsia="Times New Roman" w:hAnsi="Times New Roman" w:cs="Times New Roman"/>
                <w:b/>
                <w:bCs/>
                <w:color w:val="0D0D0D"/>
                <w:kern w:val="2"/>
                <w:sz w:val="24"/>
                <w:szCs w:val="24"/>
                <w:lang w:val="vi-VN" w:eastAsia="vi-VN"/>
                <w14:ligatures w14:val="standardContextual"/>
              </w:rPr>
              <w:t>-ĐKT</w:t>
            </w:r>
            <w:bookmarkEnd w:id="0"/>
          </w:p>
          <w:p w14:paraId="12094A47" w14:textId="77777777" w:rsidR="00A130FE" w:rsidRPr="009D57E1" w:rsidRDefault="00A130FE" w:rsidP="00C0762D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D0D0D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  <w:r w:rsidRPr="009D57E1">
              <w:rPr>
                <w:rFonts w:ascii="Times New Roman" w:eastAsia="Times New Roman" w:hAnsi="Times New Roman" w:cs="Times New Roman"/>
                <w:bCs/>
                <w:i/>
                <w:color w:val="0D0D0D"/>
                <w:kern w:val="2"/>
                <w:sz w:val="24"/>
                <w:szCs w:val="24"/>
                <w:lang w:val="vi-VN" w:eastAsia="vi-VN"/>
                <w14:ligatures w14:val="standardContextual"/>
              </w:rPr>
              <w:t>(Kèm theo Thông tư số 90/2026/TT-BTC ngày 30 tháng 6 năm 2026 của Bộ trưởng Bộ Tài chính)</w:t>
            </w:r>
          </w:p>
        </w:tc>
      </w:tr>
    </w:tbl>
    <w:p w14:paraId="254353E9" w14:textId="77777777" w:rsidR="00A130FE" w:rsidRPr="009D57E1" w:rsidRDefault="00A130FE" w:rsidP="00C0762D">
      <w:pPr>
        <w:keepNext/>
        <w:keepLines/>
        <w:widowControl w:val="0"/>
        <w:spacing w:before="120" w:after="0" w:line="240" w:lineRule="auto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vi-VN" w:eastAsia="vi-VN"/>
        </w:rPr>
      </w:pPr>
    </w:p>
    <w:p w14:paraId="22F6E4BE" w14:textId="77777777" w:rsidR="00A130FE" w:rsidRPr="009D57E1" w:rsidRDefault="00A130FE" w:rsidP="00C0762D">
      <w:pPr>
        <w:keepNext/>
        <w:keepLines/>
        <w:widowControl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vi-VN" w:eastAsia="vi-VN"/>
        </w:rPr>
      </w:pPr>
      <w:r w:rsidRPr="009D57E1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vi-VN" w:eastAsia="vi-VN"/>
        </w:rPr>
        <w:t>BẢNG KÊ</w:t>
      </w:r>
    </w:p>
    <w:p w14:paraId="19035853" w14:textId="598EA586" w:rsidR="00D53164" w:rsidRPr="009D57E1" w:rsidRDefault="0048768E" w:rsidP="00C0762D">
      <w:pPr>
        <w:widowControl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vi-VN" w:eastAsia="vi-VN"/>
        </w:rPr>
      </w:pPr>
      <w:r w:rsidRPr="0048768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vi-VN" w:eastAsia="vi-VN"/>
        </w:rPr>
        <w:t>Các hợp đồng nhà thầu nước ngoài, nhà thầu phụ nước ngoài nộp thuế thông qua bên Việt Nam</w:t>
      </w:r>
      <w:r w:rsidR="00D53164" w:rsidRPr="009D57E1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vi-VN" w:eastAsia="vi-VN"/>
        </w:rPr>
        <w:t xml:space="preserve"> </w:t>
      </w:r>
    </w:p>
    <w:p w14:paraId="6E50C312" w14:textId="37491760" w:rsidR="00A130FE" w:rsidRPr="009D57E1" w:rsidRDefault="00A130FE" w:rsidP="00C0762D">
      <w:pPr>
        <w:widowControl w:val="0"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D0D0D"/>
          <w:sz w:val="24"/>
          <w:szCs w:val="24"/>
          <w:lang w:val="vi-VN" w:eastAsia="vi-VN"/>
        </w:rPr>
      </w:pPr>
      <w:r w:rsidRPr="009D57E1">
        <w:rPr>
          <w:rFonts w:ascii="Times New Roman" w:eastAsia="Times New Roman" w:hAnsi="Times New Roman" w:cs="Times New Roman"/>
          <w:i/>
          <w:iCs/>
          <w:color w:val="0D0D0D"/>
          <w:sz w:val="24"/>
          <w:szCs w:val="24"/>
          <w:lang w:val="vi-VN" w:eastAsia="vi-VN"/>
        </w:rPr>
        <w:t>(Kèm theo tờ khai mẫu số &lt;</w:t>
      </w:r>
      <w:r w:rsidR="003F59EF" w:rsidRPr="00741549">
        <w:rPr>
          <w:rFonts w:ascii="Times New Roman" w:eastAsia="Times New Roman" w:hAnsi="Times New Roman" w:cs="Times New Roman"/>
          <w:i/>
          <w:iCs/>
          <w:color w:val="0D0D0D"/>
          <w:sz w:val="24"/>
          <w:szCs w:val="24"/>
          <w:lang w:val="vi-VN" w:eastAsia="vi-VN"/>
        </w:rPr>
        <w:t>04.1-ĐKT</w:t>
      </w:r>
      <w:r w:rsidRPr="009D57E1">
        <w:rPr>
          <w:rFonts w:ascii="Times New Roman" w:eastAsia="Times New Roman" w:hAnsi="Times New Roman" w:cs="Times New Roman"/>
          <w:i/>
          <w:iCs/>
          <w:color w:val="0D0D0D"/>
          <w:sz w:val="24"/>
          <w:szCs w:val="24"/>
          <w:lang w:val="vi-VN" w:eastAsia="vi-VN"/>
        </w:rPr>
        <w:t>&gt;)</w:t>
      </w:r>
    </w:p>
    <w:p w14:paraId="2B5882D9" w14:textId="77777777" w:rsidR="00A130FE" w:rsidRPr="009D57E1" w:rsidRDefault="00A130FE" w:rsidP="00C0762D">
      <w:pPr>
        <w:widowControl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</w:pPr>
      <w:r w:rsidRPr="009D57E1"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  <w:t xml:space="preserve">Tên người nộp thuế: </w:t>
      </w:r>
      <w:r w:rsidRPr="009D57E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………………………………………………………………………….</w:t>
      </w:r>
    </w:p>
    <w:tbl>
      <w:tblPr>
        <w:tblW w:w="5000" w:type="pct"/>
        <w:tblLayout w:type="fixed"/>
        <w:tblCellMar>
          <w:left w:w="0" w:type="dxa"/>
          <w:right w:w="2" w:type="dxa"/>
        </w:tblCellMar>
        <w:tblLook w:val="01E0" w:firstRow="1" w:lastRow="1" w:firstColumn="1" w:lastColumn="1" w:noHBand="0" w:noVBand="0"/>
      </w:tblPr>
      <w:tblGrid>
        <w:gridCol w:w="3507"/>
        <w:gridCol w:w="435"/>
        <w:gridCol w:w="380"/>
        <w:gridCol w:w="381"/>
        <w:gridCol w:w="381"/>
        <w:gridCol w:w="380"/>
        <w:gridCol w:w="382"/>
        <w:gridCol w:w="388"/>
        <w:gridCol w:w="381"/>
        <w:gridCol w:w="381"/>
        <w:gridCol w:w="385"/>
        <w:gridCol w:w="510"/>
        <w:gridCol w:w="376"/>
        <w:gridCol w:w="376"/>
        <w:gridCol w:w="378"/>
      </w:tblGrid>
      <w:tr w:rsidR="00A130FE" w:rsidRPr="00CD1A9F" w14:paraId="580FBA3B" w14:textId="77777777">
        <w:tc>
          <w:tcPr>
            <w:tcW w:w="3643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14:paraId="7DA09BAA" w14:textId="77777777" w:rsidR="00A130FE" w:rsidRPr="009D57E1" w:rsidRDefault="00A130FE" w:rsidP="00C0762D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  <w:r w:rsidRPr="009D57E1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  <w:t>Mã số thuế (nếu có):</w:t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80CAFC" w14:textId="77777777" w:rsidR="00A130FE" w:rsidRPr="009D57E1" w:rsidRDefault="00A130FE" w:rsidP="00C0762D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  <w:tc>
          <w:tcPr>
            <w:tcW w:w="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F7F3B3" w14:textId="77777777" w:rsidR="00A130FE" w:rsidRPr="009D57E1" w:rsidRDefault="00A130FE" w:rsidP="00C0762D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4CDED0" w14:textId="77777777" w:rsidR="00A130FE" w:rsidRPr="009D57E1" w:rsidRDefault="00A130FE" w:rsidP="00C0762D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0CA1A9" w14:textId="77777777" w:rsidR="00A130FE" w:rsidRPr="009D57E1" w:rsidRDefault="00A130FE" w:rsidP="00C0762D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  <w:tc>
          <w:tcPr>
            <w:tcW w:w="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A2B0E6" w14:textId="77777777" w:rsidR="00A130FE" w:rsidRPr="009D57E1" w:rsidRDefault="00A130FE" w:rsidP="00C0762D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6965F6" w14:textId="77777777" w:rsidR="00A130FE" w:rsidRPr="009D57E1" w:rsidRDefault="00A130FE" w:rsidP="00C0762D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  <w:tc>
          <w:tcPr>
            <w:tcW w:w="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795240" w14:textId="77777777" w:rsidR="00A130FE" w:rsidRPr="009D57E1" w:rsidRDefault="00A130FE" w:rsidP="00C0762D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5550D2" w14:textId="77777777" w:rsidR="00A130FE" w:rsidRPr="009D57E1" w:rsidRDefault="00A130FE" w:rsidP="00C0762D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0A4D85" w14:textId="77777777" w:rsidR="00A130FE" w:rsidRPr="009D57E1" w:rsidRDefault="00A130FE" w:rsidP="00C0762D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4CE13A" w14:textId="77777777" w:rsidR="00A130FE" w:rsidRPr="009D57E1" w:rsidRDefault="00A130FE" w:rsidP="00C0762D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  <w:tc>
          <w:tcPr>
            <w:tcW w:w="529" w:type="dxa"/>
            <w:tcBorders>
              <w:top w:val="dotted" w:sz="4" w:space="0" w:color="000000"/>
              <w:left w:val="single" w:sz="2" w:space="0" w:color="000000"/>
              <w:bottom w:val="dotted" w:sz="4" w:space="0" w:color="000000"/>
              <w:right w:val="single" w:sz="2" w:space="0" w:color="000000"/>
            </w:tcBorders>
          </w:tcPr>
          <w:p w14:paraId="036935EE" w14:textId="77777777" w:rsidR="00A130FE" w:rsidRPr="009D57E1" w:rsidRDefault="00A130FE" w:rsidP="00C0762D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46A65A" w14:textId="77777777" w:rsidR="00A130FE" w:rsidRPr="009D57E1" w:rsidRDefault="00A130FE" w:rsidP="00C0762D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0F68C20F" w14:textId="77777777" w:rsidR="00A130FE" w:rsidRPr="009D57E1" w:rsidRDefault="00A130FE" w:rsidP="00C0762D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97A90" w14:textId="77777777" w:rsidR="00A130FE" w:rsidRPr="009D57E1" w:rsidRDefault="00A130FE" w:rsidP="00C0762D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</w:tr>
    </w:tbl>
    <w:p w14:paraId="735FE6B2" w14:textId="77777777" w:rsidR="002171BE" w:rsidRDefault="002171BE" w:rsidP="00C0762D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vi-VN" w:eastAsia="vi-VN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71"/>
        <w:gridCol w:w="723"/>
        <w:gridCol w:w="750"/>
        <w:gridCol w:w="915"/>
        <w:gridCol w:w="1189"/>
        <w:gridCol w:w="850"/>
        <w:gridCol w:w="1134"/>
        <w:gridCol w:w="851"/>
        <w:gridCol w:w="801"/>
        <w:gridCol w:w="1132"/>
      </w:tblGrid>
      <w:tr w:rsidR="002C1EE0" w14:paraId="21AA6C2C" w14:textId="77777777" w:rsidTr="00B602B9">
        <w:tc>
          <w:tcPr>
            <w:tcW w:w="671" w:type="dxa"/>
            <w:vMerge w:val="restart"/>
            <w:vAlign w:val="center"/>
          </w:tcPr>
          <w:p w14:paraId="34B4BC93" w14:textId="610C0290" w:rsidR="002C1EE0" w:rsidRPr="00C0762D" w:rsidRDefault="002C1EE0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</w:pPr>
            <w:r w:rsidRPr="00C0762D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  <w:t>STT</w:t>
            </w:r>
          </w:p>
        </w:tc>
        <w:tc>
          <w:tcPr>
            <w:tcW w:w="723" w:type="dxa"/>
            <w:vMerge w:val="restart"/>
            <w:vAlign w:val="center"/>
          </w:tcPr>
          <w:p w14:paraId="14B3248D" w14:textId="4BC95685" w:rsidR="002C1EE0" w:rsidRPr="00C0762D" w:rsidRDefault="002C1EE0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</w:pPr>
            <w:r w:rsidRPr="00C0762D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  <w:t>Số hợp đồng</w:t>
            </w:r>
          </w:p>
        </w:tc>
        <w:tc>
          <w:tcPr>
            <w:tcW w:w="750" w:type="dxa"/>
            <w:vMerge w:val="restart"/>
            <w:vAlign w:val="center"/>
          </w:tcPr>
          <w:p w14:paraId="378E0433" w14:textId="32DD3F75" w:rsidR="002C1EE0" w:rsidRPr="00C0762D" w:rsidRDefault="002C1EE0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</w:pPr>
            <w:r w:rsidRPr="00C0762D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  <w:t>Ngày hợp đồng</w:t>
            </w:r>
          </w:p>
        </w:tc>
        <w:tc>
          <w:tcPr>
            <w:tcW w:w="915" w:type="dxa"/>
            <w:vMerge w:val="restart"/>
            <w:vAlign w:val="center"/>
          </w:tcPr>
          <w:p w14:paraId="5E43DD3C" w14:textId="54D1FC13" w:rsidR="002C1EE0" w:rsidRPr="00C0762D" w:rsidRDefault="002C1EE0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</w:pPr>
            <w:r w:rsidRPr="00C0762D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  <w:t>Giá trị hợp đồng (số tiền hoặc tỷ lệ'%)</w:t>
            </w:r>
          </w:p>
        </w:tc>
        <w:tc>
          <w:tcPr>
            <w:tcW w:w="1189" w:type="dxa"/>
            <w:vMerge w:val="restart"/>
            <w:vAlign w:val="center"/>
          </w:tcPr>
          <w:p w14:paraId="6C8B364A" w14:textId="35522CA7" w:rsidR="002C1EE0" w:rsidRPr="00C0762D" w:rsidRDefault="002C1EE0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</w:pPr>
            <w:r w:rsidRPr="00C0762D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  <w:t>Mã số thuế của nhà thầu nước ngoài, nhà thầu phụ nước ngoài (nếu có)</w:t>
            </w:r>
          </w:p>
        </w:tc>
        <w:tc>
          <w:tcPr>
            <w:tcW w:w="850" w:type="dxa"/>
            <w:vMerge w:val="restart"/>
            <w:vAlign w:val="center"/>
          </w:tcPr>
          <w:p w14:paraId="33AE9983" w14:textId="0A2E42F0" w:rsidR="002C1EE0" w:rsidRPr="00C0762D" w:rsidRDefault="002C1EE0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</w:pPr>
            <w:r w:rsidRPr="00C0762D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  <w:t xml:space="preserve">Tên nhà thầu nước </w:t>
            </w:r>
            <w:r w:rsidR="00C44670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  <w:t>ngoài</w:t>
            </w:r>
            <w:r w:rsidRPr="00C0762D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  <w:t>, nhà thầu phụ nước ngoài</w:t>
            </w:r>
          </w:p>
        </w:tc>
        <w:tc>
          <w:tcPr>
            <w:tcW w:w="1985" w:type="dxa"/>
            <w:gridSpan w:val="2"/>
            <w:vAlign w:val="center"/>
          </w:tcPr>
          <w:p w14:paraId="69E6A140" w14:textId="1659EAB5" w:rsidR="002C1EE0" w:rsidRPr="00C0762D" w:rsidRDefault="0038219C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</w:pPr>
            <w:r w:rsidRPr="00C0762D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  <w:t>Địa điểm tiến hành công việc theo hợp đồng</w:t>
            </w:r>
          </w:p>
        </w:tc>
        <w:tc>
          <w:tcPr>
            <w:tcW w:w="801" w:type="dxa"/>
            <w:vMerge w:val="restart"/>
            <w:vAlign w:val="center"/>
          </w:tcPr>
          <w:p w14:paraId="4FC5144D" w14:textId="7408DF60" w:rsidR="002C1EE0" w:rsidRPr="00C0762D" w:rsidRDefault="00367152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</w:pPr>
            <w:r w:rsidRPr="00C0762D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  <w:t>Thời gian thực hiện hợp đồng</w:t>
            </w:r>
          </w:p>
        </w:tc>
        <w:tc>
          <w:tcPr>
            <w:tcW w:w="1132" w:type="dxa"/>
            <w:vMerge w:val="restart"/>
            <w:vAlign w:val="center"/>
          </w:tcPr>
          <w:p w14:paraId="56A8B812" w14:textId="1B3B960A" w:rsidR="002C1EE0" w:rsidRPr="00C0762D" w:rsidRDefault="00367152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</w:pPr>
            <w:r w:rsidRPr="00C0762D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  <w:t>NTNN đề nghị cấp MST (đánh dấu “x”)</w:t>
            </w:r>
          </w:p>
        </w:tc>
      </w:tr>
      <w:tr w:rsidR="002C1EE0" w14:paraId="0E5E58E3" w14:textId="77777777" w:rsidTr="00B602B9">
        <w:tc>
          <w:tcPr>
            <w:tcW w:w="671" w:type="dxa"/>
            <w:vMerge/>
            <w:vAlign w:val="center"/>
          </w:tcPr>
          <w:p w14:paraId="2204A176" w14:textId="77777777" w:rsidR="002C1EE0" w:rsidRDefault="002C1EE0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723" w:type="dxa"/>
            <w:vMerge/>
            <w:vAlign w:val="center"/>
          </w:tcPr>
          <w:p w14:paraId="26B2FEAA" w14:textId="77777777" w:rsidR="002C1EE0" w:rsidRDefault="002C1EE0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750" w:type="dxa"/>
            <w:vMerge/>
            <w:vAlign w:val="center"/>
          </w:tcPr>
          <w:p w14:paraId="3BE08E95" w14:textId="77777777" w:rsidR="002C1EE0" w:rsidRDefault="002C1EE0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915" w:type="dxa"/>
            <w:vMerge/>
            <w:vAlign w:val="center"/>
          </w:tcPr>
          <w:p w14:paraId="30CAC744" w14:textId="77777777" w:rsidR="002C1EE0" w:rsidRDefault="002C1EE0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189" w:type="dxa"/>
            <w:vMerge/>
            <w:vAlign w:val="center"/>
          </w:tcPr>
          <w:p w14:paraId="6E4B4D13" w14:textId="77777777" w:rsidR="002C1EE0" w:rsidRDefault="002C1EE0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850" w:type="dxa"/>
            <w:vMerge/>
            <w:vAlign w:val="center"/>
          </w:tcPr>
          <w:p w14:paraId="59D8B5C8" w14:textId="77777777" w:rsidR="002C1EE0" w:rsidRDefault="002C1EE0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134" w:type="dxa"/>
            <w:vAlign w:val="center"/>
          </w:tcPr>
          <w:p w14:paraId="69C29870" w14:textId="1B622394" w:rsidR="002C1EE0" w:rsidRPr="00AA5788" w:rsidRDefault="002C1EE0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</w:pPr>
            <w:r w:rsidRPr="00AA5788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  <w:t>Xã/ Phường/ Đặc khu</w:t>
            </w:r>
          </w:p>
        </w:tc>
        <w:tc>
          <w:tcPr>
            <w:tcW w:w="851" w:type="dxa"/>
            <w:vAlign w:val="center"/>
          </w:tcPr>
          <w:p w14:paraId="695EF845" w14:textId="49989C96" w:rsidR="002C1EE0" w:rsidRPr="00AA5788" w:rsidRDefault="00367152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</w:pPr>
            <w:r w:rsidRPr="00AA5788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  <w:t>Tỉnh/ thành phố</w:t>
            </w:r>
          </w:p>
        </w:tc>
        <w:tc>
          <w:tcPr>
            <w:tcW w:w="801" w:type="dxa"/>
            <w:vMerge/>
            <w:vAlign w:val="center"/>
          </w:tcPr>
          <w:p w14:paraId="7B676B5E" w14:textId="77777777" w:rsidR="002C1EE0" w:rsidRDefault="002C1EE0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132" w:type="dxa"/>
            <w:vMerge/>
            <w:vAlign w:val="center"/>
          </w:tcPr>
          <w:p w14:paraId="498F0277" w14:textId="77777777" w:rsidR="002C1EE0" w:rsidRDefault="002C1EE0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</w:tr>
      <w:tr w:rsidR="002F2BF6" w14:paraId="0DEC9C6D" w14:textId="77777777" w:rsidTr="00B602B9">
        <w:tc>
          <w:tcPr>
            <w:tcW w:w="671" w:type="dxa"/>
            <w:vAlign w:val="center"/>
          </w:tcPr>
          <w:p w14:paraId="5484C525" w14:textId="26186D8D" w:rsidR="002F2BF6" w:rsidRDefault="0038219C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  <w:t>1</w:t>
            </w:r>
          </w:p>
        </w:tc>
        <w:tc>
          <w:tcPr>
            <w:tcW w:w="723" w:type="dxa"/>
            <w:vAlign w:val="center"/>
          </w:tcPr>
          <w:p w14:paraId="048BFDA1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750" w:type="dxa"/>
            <w:vAlign w:val="center"/>
          </w:tcPr>
          <w:p w14:paraId="098DAD28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915" w:type="dxa"/>
            <w:vAlign w:val="center"/>
          </w:tcPr>
          <w:p w14:paraId="1B389CB1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189" w:type="dxa"/>
            <w:vAlign w:val="center"/>
          </w:tcPr>
          <w:p w14:paraId="65DFFEE0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850" w:type="dxa"/>
            <w:vAlign w:val="center"/>
          </w:tcPr>
          <w:p w14:paraId="5D41C9A4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134" w:type="dxa"/>
            <w:vAlign w:val="center"/>
          </w:tcPr>
          <w:p w14:paraId="3FE1727E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851" w:type="dxa"/>
            <w:vAlign w:val="center"/>
          </w:tcPr>
          <w:p w14:paraId="46F2246A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801" w:type="dxa"/>
            <w:vAlign w:val="center"/>
          </w:tcPr>
          <w:p w14:paraId="526BCBC7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132" w:type="dxa"/>
            <w:vAlign w:val="center"/>
          </w:tcPr>
          <w:p w14:paraId="0C755FE5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</w:tr>
      <w:tr w:rsidR="002F2BF6" w14:paraId="24B70F57" w14:textId="77777777" w:rsidTr="00B602B9">
        <w:tc>
          <w:tcPr>
            <w:tcW w:w="671" w:type="dxa"/>
            <w:vAlign w:val="center"/>
          </w:tcPr>
          <w:p w14:paraId="4939B8F8" w14:textId="1B73701B" w:rsidR="002F2BF6" w:rsidRDefault="0038219C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723" w:type="dxa"/>
            <w:vAlign w:val="center"/>
          </w:tcPr>
          <w:p w14:paraId="4679E4D9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750" w:type="dxa"/>
            <w:vAlign w:val="center"/>
          </w:tcPr>
          <w:p w14:paraId="4D4D421B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915" w:type="dxa"/>
            <w:vAlign w:val="center"/>
          </w:tcPr>
          <w:p w14:paraId="27EDE784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189" w:type="dxa"/>
            <w:vAlign w:val="center"/>
          </w:tcPr>
          <w:p w14:paraId="6CD78765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850" w:type="dxa"/>
            <w:vAlign w:val="center"/>
          </w:tcPr>
          <w:p w14:paraId="237222BB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134" w:type="dxa"/>
            <w:vAlign w:val="center"/>
          </w:tcPr>
          <w:p w14:paraId="6CAB2F48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851" w:type="dxa"/>
            <w:vAlign w:val="center"/>
          </w:tcPr>
          <w:p w14:paraId="7E41C4B4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801" w:type="dxa"/>
            <w:vAlign w:val="center"/>
          </w:tcPr>
          <w:p w14:paraId="3C242ECB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132" w:type="dxa"/>
            <w:vAlign w:val="center"/>
          </w:tcPr>
          <w:p w14:paraId="5323EFE5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</w:tr>
      <w:tr w:rsidR="002F2BF6" w14:paraId="5B756FB8" w14:textId="77777777" w:rsidTr="00B602B9">
        <w:tc>
          <w:tcPr>
            <w:tcW w:w="671" w:type="dxa"/>
            <w:vAlign w:val="center"/>
          </w:tcPr>
          <w:p w14:paraId="1DD44CB5" w14:textId="33F59841" w:rsidR="002F2BF6" w:rsidRDefault="0038219C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  <w:t>...</w:t>
            </w:r>
          </w:p>
        </w:tc>
        <w:tc>
          <w:tcPr>
            <w:tcW w:w="723" w:type="dxa"/>
            <w:vAlign w:val="center"/>
          </w:tcPr>
          <w:p w14:paraId="748F75E5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750" w:type="dxa"/>
            <w:vAlign w:val="center"/>
          </w:tcPr>
          <w:p w14:paraId="3EAAD099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915" w:type="dxa"/>
            <w:vAlign w:val="center"/>
          </w:tcPr>
          <w:p w14:paraId="3A11418B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189" w:type="dxa"/>
            <w:vAlign w:val="center"/>
          </w:tcPr>
          <w:p w14:paraId="430C41AB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850" w:type="dxa"/>
            <w:vAlign w:val="center"/>
          </w:tcPr>
          <w:p w14:paraId="48402499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134" w:type="dxa"/>
            <w:vAlign w:val="center"/>
          </w:tcPr>
          <w:p w14:paraId="5FC8D580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851" w:type="dxa"/>
            <w:vAlign w:val="center"/>
          </w:tcPr>
          <w:p w14:paraId="36B37A20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801" w:type="dxa"/>
            <w:vAlign w:val="center"/>
          </w:tcPr>
          <w:p w14:paraId="1E60E350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132" w:type="dxa"/>
            <w:vAlign w:val="center"/>
          </w:tcPr>
          <w:p w14:paraId="05FD24B2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</w:tr>
      <w:tr w:rsidR="002F2BF6" w14:paraId="122ECDD2" w14:textId="77777777" w:rsidTr="00B602B9">
        <w:tc>
          <w:tcPr>
            <w:tcW w:w="671" w:type="dxa"/>
            <w:vAlign w:val="center"/>
          </w:tcPr>
          <w:p w14:paraId="434BC261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723" w:type="dxa"/>
            <w:vAlign w:val="center"/>
          </w:tcPr>
          <w:p w14:paraId="4C6CE997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750" w:type="dxa"/>
            <w:vAlign w:val="center"/>
          </w:tcPr>
          <w:p w14:paraId="094A2458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915" w:type="dxa"/>
            <w:vAlign w:val="center"/>
          </w:tcPr>
          <w:p w14:paraId="7C60F950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189" w:type="dxa"/>
            <w:vAlign w:val="center"/>
          </w:tcPr>
          <w:p w14:paraId="2F497EDB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850" w:type="dxa"/>
            <w:vAlign w:val="center"/>
          </w:tcPr>
          <w:p w14:paraId="319456B9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134" w:type="dxa"/>
            <w:vAlign w:val="center"/>
          </w:tcPr>
          <w:p w14:paraId="22CFD5C5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851" w:type="dxa"/>
            <w:vAlign w:val="center"/>
          </w:tcPr>
          <w:p w14:paraId="1A48A2E3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801" w:type="dxa"/>
            <w:vAlign w:val="center"/>
          </w:tcPr>
          <w:p w14:paraId="6F9D9A68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132" w:type="dxa"/>
            <w:vAlign w:val="center"/>
          </w:tcPr>
          <w:p w14:paraId="0C396D9D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</w:tr>
      <w:tr w:rsidR="002F2BF6" w14:paraId="5E08CA2C" w14:textId="77777777" w:rsidTr="00B602B9">
        <w:tc>
          <w:tcPr>
            <w:tcW w:w="671" w:type="dxa"/>
            <w:vAlign w:val="center"/>
          </w:tcPr>
          <w:p w14:paraId="289AA418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723" w:type="dxa"/>
            <w:vAlign w:val="center"/>
          </w:tcPr>
          <w:p w14:paraId="4F95E60A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750" w:type="dxa"/>
            <w:vAlign w:val="center"/>
          </w:tcPr>
          <w:p w14:paraId="44A6E5C0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915" w:type="dxa"/>
            <w:vAlign w:val="center"/>
          </w:tcPr>
          <w:p w14:paraId="51C8C19A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189" w:type="dxa"/>
            <w:vAlign w:val="center"/>
          </w:tcPr>
          <w:p w14:paraId="1DB81C65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850" w:type="dxa"/>
            <w:vAlign w:val="center"/>
          </w:tcPr>
          <w:p w14:paraId="3B26144D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134" w:type="dxa"/>
            <w:vAlign w:val="center"/>
          </w:tcPr>
          <w:p w14:paraId="3EE59DFF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851" w:type="dxa"/>
            <w:vAlign w:val="center"/>
          </w:tcPr>
          <w:p w14:paraId="09EB192E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801" w:type="dxa"/>
            <w:vAlign w:val="center"/>
          </w:tcPr>
          <w:p w14:paraId="1B31AF83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132" w:type="dxa"/>
            <w:vAlign w:val="center"/>
          </w:tcPr>
          <w:p w14:paraId="5C26F819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</w:tr>
      <w:tr w:rsidR="002F2BF6" w14:paraId="7FDFC594" w14:textId="77777777" w:rsidTr="00B602B9">
        <w:tc>
          <w:tcPr>
            <w:tcW w:w="671" w:type="dxa"/>
            <w:vAlign w:val="center"/>
          </w:tcPr>
          <w:p w14:paraId="1240D3D4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723" w:type="dxa"/>
            <w:vAlign w:val="center"/>
          </w:tcPr>
          <w:p w14:paraId="5C0B1753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750" w:type="dxa"/>
            <w:vAlign w:val="center"/>
          </w:tcPr>
          <w:p w14:paraId="308AA48B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915" w:type="dxa"/>
            <w:vAlign w:val="center"/>
          </w:tcPr>
          <w:p w14:paraId="51D736B8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189" w:type="dxa"/>
            <w:vAlign w:val="center"/>
          </w:tcPr>
          <w:p w14:paraId="485B22F6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850" w:type="dxa"/>
            <w:vAlign w:val="center"/>
          </w:tcPr>
          <w:p w14:paraId="6B590358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134" w:type="dxa"/>
            <w:vAlign w:val="center"/>
          </w:tcPr>
          <w:p w14:paraId="50E227DA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851" w:type="dxa"/>
            <w:vAlign w:val="center"/>
          </w:tcPr>
          <w:p w14:paraId="0F1FAACB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801" w:type="dxa"/>
            <w:vAlign w:val="center"/>
          </w:tcPr>
          <w:p w14:paraId="4CE7E3FE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132" w:type="dxa"/>
            <w:vAlign w:val="center"/>
          </w:tcPr>
          <w:p w14:paraId="77227497" w14:textId="77777777" w:rsidR="002F2BF6" w:rsidRDefault="002F2BF6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</w:tr>
      <w:tr w:rsidR="0038219C" w14:paraId="2404056E" w14:textId="77777777" w:rsidTr="00B602B9">
        <w:tc>
          <w:tcPr>
            <w:tcW w:w="671" w:type="dxa"/>
            <w:vAlign w:val="center"/>
          </w:tcPr>
          <w:p w14:paraId="4D05576B" w14:textId="77777777" w:rsidR="0038219C" w:rsidRDefault="0038219C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723" w:type="dxa"/>
            <w:vAlign w:val="center"/>
          </w:tcPr>
          <w:p w14:paraId="60F77B03" w14:textId="77777777" w:rsidR="0038219C" w:rsidRDefault="0038219C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750" w:type="dxa"/>
            <w:vAlign w:val="center"/>
          </w:tcPr>
          <w:p w14:paraId="11370573" w14:textId="77777777" w:rsidR="0038219C" w:rsidRDefault="0038219C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915" w:type="dxa"/>
            <w:vAlign w:val="center"/>
          </w:tcPr>
          <w:p w14:paraId="06D8BAB6" w14:textId="77777777" w:rsidR="0038219C" w:rsidRDefault="0038219C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189" w:type="dxa"/>
            <w:vAlign w:val="center"/>
          </w:tcPr>
          <w:p w14:paraId="437F98DB" w14:textId="77777777" w:rsidR="0038219C" w:rsidRDefault="0038219C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850" w:type="dxa"/>
            <w:vAlign w:val="center"/>
          </w:tcPr>
          <w:p w14:paraId="1117E101" w14:textId="77777777" w:rsidR="0038219C" w:rsidRDefault="0038219C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134" w:type="dxa"/>
            <w:vAlign w:val="center"/>
          </w:tcPr>
          <w:p w14:paraId="5C1F95DD" w14:textId="77777777" w:rsidR="0038219C" w:rsidRDefault="0038219C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851" w:type="dxa"/>
            <w:vAlign w:val="center"/>
          </w:tcPr>
          <w:p w14:paraId="42C52975" w14:textId="77777777" w:rsidR="0038219C" w:rsidRDefault="0038219C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801" w:type="dxa"/>
            <w:vAlign w:val="center"/>
          </w:tcPr>
          <w:p w14:paraId="20D4561B" w14:textId="77777777" w:rsidR="0038219C" w:rsidRDefault="0038219C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132" w:type="dxa"/>
            <w:vAlign w:val="center"/>
          </w:tcPr>
          <w:p w14:paraId="0CF8132B" w14:textId="77777777" w:rsidR="0038219C" w:rsidRDefault="0038219C" w:rsidP="00B602B9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</w:tr>
    </w:tbl>
    <w:p w14:paraId="767DE5C8" w14:textId="77777777" w:rsidR="00741549" w:rsidRPr="009D57E1" w:rsidRDefault="00741549" w:rsidP="00C0762D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vi-VN" w:eastAsia="vi-VN"/>
        </w:rPr>
      </w:pPr>
    </w:p>
    <w:tbl>
      <w:tblPr>
        <w:tblW w:w="5107" w:type="pct"/>
        <w:tblLook w:val="01E0" w:firstRow="1" w:lastRow="1" w:firstColumn="1" w:lastColumn="1" w:noHBand="0" w:noVBand="0"/>
      </w:tblPr>
      <w:tblGrid>
        <w:gridCol w:w="4147"/>
        <w:gridCol w:w="5072"/>
      </w:tblGrid>
      <w:tr w:rsidR="00A130FE" w:rsidRPr="00CD1A9F" w14:paraId="2C4DE925" w14:textId="77777777" w:rsidTr="0032313D">
        <w:tc>
          <w:tcPr>
            <w:tcW w:w="2249" w:type="pct"/>
            <w:hideMark/>
          </w:tcPr>
          <w:p w14:paraId="450B0974" w14:textId="77777777" w:rsidR="00990162" w:rsidRPr="009D57E1" w:rsidRDefault="00990162" w:rsidP="00C0762D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  <w:p w14:paraId="30356237" w14:textId="5C8DBFFC" w:rsidR="00A130FE" w:rsidRPr="009D57E1" w:rsidRDefault="00A130FE" w:rsidP="00C0762D">
            <w:pPr>
              <w:widowControl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  <w:r w:rsidRPr="009D57E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  <w:t>NGƯỜI TRỰC TIẾP THỰC HIỆN</w:t>
            </w:r>
            <w:r w:rsidRPr="009D57E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  <w:br/>
              <w:t>DỊCH VỤ LÀM THỦ TỤC VỀ THUẾ</w:t>
            </w:r>
          </w:p>
          <w:p w14:paraId="0B05AD8D" w14:textId="20A9275D" w:rsidR="00A130FE" w:rsidRPr="009D57E1" w:rsidRDefault="00A130FE" w:rsidP="00C0762D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  <w:r w:rsidRPr="009D57E1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  <w:t>Họ và tên:…..</w:t>
            </w:r>
            <w:r w:rsidR="00114203" w:rsidRPr="009D57E1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  <w:t>....................................</w:t>
            </w:r>
          </w:p>
          <w:p w14:paraId="73DFBE54" w14:textId="0D3C0B50" w:rsidR="00A130FE" w:rsidRPr="009D57E1" w:rsidRDefault="00A130FE" w:rsidP="00C0762D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  <w:r w:rsidRPr="009D57E1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  <w:t>Chứng chỉ nghiệp vụ chuyên môn về thuế số:…..</w:t>
            </w:r>
            <w:r w:rsidR="009E7F39" w:rsidRPr="009D57E1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  <w:t>..........</w:t>
            </w:r>
          </w:p>
        </w:tc>
        <w:tc>
          <w:tcPr>
            <w:tcW w:w="2751" w:type="pct"/>
            <w:hideMark/>
          </w:tcPr>
          <w:p w14:paraId="6995A0FD" w14:textId="543DA91E" w:rsidR="00A130FE" w:rsidRPr="009D57E1" w:rsidRDefault="00A130FE" w:rsidP="00C0762D">
            <w:pPr>
              <w:widowControl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  <w:r w:rsidRPr="009D57E1">
              <w:rPr>
                <w:rFonts w:ascii="Times New Roman" w:eastAsia="Times New Roman" w:hAnsi="Times New Roman" w:cs="Times New Roman"/>
                <w:i/>
                <w:iCs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  <w:t xml:space="preserve">..., ngày... /... /….. </w:t>
            </w:r>
            <w:r w:rsidRPr="009D57E1">
              <w:rPr>
                <w:rFonts w:ascii="Times New Roman" w:eastAsia="Times New Roman" w:hAnsi="Times New Roman" w:cs="Times New Roman"/>
                <w:i/>
                <w:iCs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  <w:br/>
            </w:r>
            <w:r w:rsidRPr="009D57E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  <w:t>NGƯỜI NỘP THUẾ hoặc</w:t>
            </w:r>
            <w:r w:rsidRPr="009D57E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  <w:br/>
              <w:t>ĐẠI DIỆN HỢP PHÁP CỦA NGƯỜI NỘP THUẾ</w:t>
            </w:r>
            <w:r w:rsidRPr="009D57E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  <w:br/>
            </w:r>
            <w:r w:rsidRPr="009D57E1">
              <w:rPr>
                <w:rFonts w:ascii="Times New Roman" w:eastAsia="Times New Roman" w:hAnsi="Times New Roman" w:cs="Times New Roman"/>
                <w:i/>
                <w:iCs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  <w:t>(Ký, ghi rõ họ tên, đóng dấu (nếu có)/Ký điện tử)</w:t>
            </w:r>
          </w:p>
        </w:tc>
      </w:tr>
    </w:tbl>
    <w:p w14:paraId="1B9091B5" w14:textId="77777777" w:rsidR="006C3D22" w:rsidRPr="009D57E1" w:rsidRDefault="006C3D22" w:rsidP="00C0762D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vi-VN"/>
        </w:rPr>
      </w:pPr>
    </w:p>
    <w:sectPr w:rsidR="006C3D22" w:rsidRPr="009D57E1" w:rsidSect="00A130F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2A6"/>
    <w:rsid w:val="000E2422"/>
    <w:rsid w:val="00114203"/>
    <w:rsid w:val="00165962"/>
    <w:rsid w:val="001A133C"/>
    <w:rsid w:val="001D05BF"/>
    <w:rsid w:val="002171BE"/>
    <w:rsid w:val="002C1EE0"/>
    <w:rsid w:val="002F2BF6"/>
    <w:rsid w:val="003044DF"/>
    <w:rsid w:val="0032313D"/>
    <w:rsid w:val="003272A6"/>
    <w:rsid w:val="00367152"/>
    <w:rsid w:val="0038219C"/>
    <w:rsid w:val="003F59EF"/>
    <w:rsid w:val="0048768E"/>
    <w:rsid w:val="00666543"/>
    <w:rsid w:val="006B6B01"/>
    <w:rsid w:val="006C3D22"/>
    <w:rsid w:val="00741549"/>
    <w:rsid w:val="00830302"/>
    <w:rsid w:val="00916FEE"/>
    <w:rsid w:val="00990162"/>
    <w:rsid w:val="009A26AB"/>
    <w:rsid w:val="009D57E1"/>
    <w:rsid w:val="009D5A65"/>
    <w:rsid w:val="009E7F39"/>
    <w:rsid w:val="00A130FE"/>
    <w:rsid w:val="00AA5788"/>
    <w:rsid w:val="00AB578D"/>
    <w:rsid w:val="00B602B9"/>
    <w:rsid w:val="00B7772F"/>
    <w:rsid w:val="00B93EB2"/>
    <w:rsid w:val="00C0762D"/>
    <w:rsid w:val="00C44670"/>
    <w:rsid w:val="00C52FDF"/>
    <w:rsid w:val="00C54B7E"/>
    <w:rsid w:val="00CD1A9F"/>
    <w:rsid w:val="00D43543"/>
    <w:rsid w:val="00D53164"/>
    <w:rsid w:val="00E16910"/>
    <w:rsid w:val="00E76DE0"/>
    <w:rsid w:val="00EA3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02ECC"/>
  <w15:chartTrackingRefBased/>
  <w15:docId w15:val="{F1C932EF-ABB5-4846-8EC7-0D201B28E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FDF"/>
  </w:style>
  <w:style w:type="paragraph" w:styleId="Heading1">
    <w:name w:val="heading 1"/>
    <w:basedOn w:val="Normal"/>
    <w:next w:val="Normal"/>
    <w:link w:val="Heading1Char"/>
    <w:uiPriority w:val="9"/>
    <w:qFormat/>
    <w:rsid w:val="00C52F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2F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52F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2F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2F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2F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2F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2F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2F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2F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52F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52F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2F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2F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2F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2F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2F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2F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2F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2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2F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2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C52FD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52F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2FD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F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FDF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C52F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2FD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D0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HƯƠNG QUYÊN</dc:creator>
  <cp:keywords/>
  <dc:description/>
  <cp:lastModifiedBy>HƯƠNG QUYÊN</cp:lastModifiedBy>
  <cp:revision>19</cp:revision>
  <dcterms:created xsi:type="dcterms:W3CDTF">2026-08-02T04:13:00Z</dcterms:created>
  <dcterms:modified xsi:type="dcterms:W3CDTF">2026-08-02T04:28:00Z</dcterms:modified>
</cp:coreProperties>
</file>