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51702" w:rsidRPr="00151702" w14:paraId="259AFE41" w14:textId="77777777" w:rsidTr="001517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90C3" w14:textId="77777777" w:rsidR="00151702" w:rsidRPr="00151702" w:rsidRDefault="00151702" w:rsidP="00151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17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DOANH NGHIỆP</w:t>
            </w:r>
            <w:r w:rsidRPr="001517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3DF7" w14:textId="77777777" w:rsidR="00151702" w:rsidRPr="00151702" w:rsidRDefault="00151702" w:rsidP="00151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17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1517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1517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151702" w:rsidRPr="00151702" w14:paraId="0395A5F3" w14:textId="77777777" w:rsidTr="001517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CF11" w14:textId="77777777" w:rsidR="00151702" w:rsidRPr="00151702" w:rsidRDefault="00151702" w:rsidP="00151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95A5" w14:textId="77777777" w:rsidR="00151702" w:rsidRPr="00151702" w:rsidRDefault="00151702" w:rsidP="00151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  <w:proofErr w:type="gramStart"/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, ngày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…. 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tháng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….. 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năm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20….</w:t>
            </w:r>
          </w:p>
        </w:tc>
      </w:tr>
    </w:tbl>
    <w:p w14:paraId="1F0C07F0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ĐƠN ĐỀ NGHỊ</w:t>
      </w:r>
    </w:p>
    <w:p w14:paraId="2B993F8E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Cấp Giấy chứng nhận đủ điều kiện kinh doanh dịch vụ kế toán</w:t>
      </w:r>
    </w:p>
    <w:p w14:paraId="3127FB5C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Kính gửi: Bộ Tài chính</w:t>
      </w:r>
    </w:p>
    <w:p w14:paraId="65E2CAE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Phần 1. Thông tin về doanh nghiệp</w:t>
      </w:r>
    </w:p>
    <w:p w14:paraId="488F72AF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1. Tên doanh nghiệp viết bằng tiếng Việt: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</w:t>
      </w:r>
    </w:p>
    <w:p w14:paraId="422F9132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Tên doanh nghiệp viết tắt: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</w:t>
      </w:r>
    </w:p>
    <w:p w14:paraId="35E1FB0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Tên doanh nghiệp viết bằng tiếng nước ngoài (nếu có):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</w:t>
      </w:r>
    </w:p>
    <w:p w14:paraId="39687A3C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2. Địa chỉ trụ sở chính: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</w:t>
      </w:r>
    </w:p>
    <w:p w14:paraId="78263433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Địa chỉ giao dịch (nếu có):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</w:t>
      </w:r>
    </w:p>
    <w:p w14:paraId="6CAD71A6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3. Giấy chứng nhận đăng ký doanh nghiệp (hoặc Giấy chứng nhận đăng ký đầu tư hoặc giấy tờ khác có giá trị tương đương) số .... do .... 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cơ quan c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ấ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p)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……..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lần đ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ầ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u ngày ... tháng ... năm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….,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thay đổi lần thứ ... ngày ... tháng ... năm ...</w:t>
      </w:r>
    </w:p>
    <w:p w14:paraId="54EDE783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4. Vốn điều lệ: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…………………………..………….,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trong đó vốn góp của các kế toán viên hành nghề là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…………………..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, chiếm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% vốn điều lệ.</w:t>
      </w:r>
    </w:p>
    <w:p w14:paraId="45D77052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5. Điện thoại: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Fax: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</w:t>
      </w:r>
    </w:p>
    <w:p w14:paraId="74FCCA8F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6. Website (nếu có):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E-mail: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</w:t>
      </w:r>
    </w:p>
    <w:p w14:paraId="20F3C8D0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7. Người đại diện theo pháp luật:</w:t>
      </w:r>
    </w:p>
    <w:p w14:paraId="436B8697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Họ và tên: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.....................................................................................................................</w:t>
      </w:r>
    </w:p>
    <w:p w14:paraId="0F171D15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Giới tính: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……………………………………..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Ngày sinh: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</w:t>
      </w:r>
    </w:p>
    <w:p w14:paraId="04C37A63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Chức vụ: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.......................................................................................................................</w:t>
      </w:r>
    </w:p>
    <w:p w14:paraId="5A3ACD94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CMND/Căn cước công dân/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chiếu số: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…../…./…..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tại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</w:t>
      </w:r>
    </w:p>
    <w:p w14:paraId="5F79BFD2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Điện thoại: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E-mail: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</w:t>
      </w:r>
    </w:p>
    <w:p w14:paraId="5CC0D74B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Nơi ở hiện nay: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</w:t>
      </w:r>
    </w:p>
    <w:p w14:paraId="6D1049AF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chứng nhận đăng ký hành nghề dịch vụ kế toán số: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……………………….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…/…/….</w:t>
      </w:r>
    </w:p>
    <w:p w14:paraId="24E7BEEE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8. Quyết định/Văn bản số ... ngày …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./….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/... của Hội đồng thành viên về việc b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ổ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nhiệm chức danh Giám đốc/Tổng Giám đốc đối với công ty trách nhiệm hữu hạn hai thành viên trở lên, công ty hợp danh:</w:t>
      </w:r>
    </w:p>
    <w:p w14:paraId="699469C7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Họ và tên Giám đốc/Tổng giám đốc: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</w:t>
      </w:r>
    </w:p>
    <w:p w14:paraId="7DAAF5C5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Giới tính: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Ngày sinh: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</w:t>
      </w:r>
    </w:p>
    <w:p w14:paraId="22A377C9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CMND/Căn cước công dân/Hộ chiếu số: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…./…./…..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tại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………</w:t>
      </w:r>
    </w:p>
    <w:p w14:paraId="01B3F44B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Điện thoại: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E-mail: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</w:t>
      </w:r>
    </w:p>
    <w:p w14:paraId="6FAF86EF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Nơi ở hiện nay: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</w:t>
      </w:r>
    </w:p>
    <w:p w14:paraId="3BD866AE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chứng nhận đăng ký hành nghề dịch vụ kế toán số: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ngày.../.../...</w:t>
      </w:r>
    </w:p>
    <w:p w14:paraId="77E7E252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Phần II. Danh sách các tổ chức, cá nhân góp vốn, danh sách thành viên hợp danh</w:t>
      </w:r>
    </w:p>
    <w:p w14:paraId="15E25E13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lastRenderedPageBreak/>
        <w:t>I. Thành vi</w:t>
      </w: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ê</w:t>
      </w: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n là cá nhân</w:t>
      </w:r>
    </w:p>
    <w:p w14:paraId="283FC32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(1) Họ và tên: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</w:t>
      </w:r>
    </w:p>
    <w:p w14:paraId="312EE7F1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Giới tính: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Ngày sinh: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</w:t>
      </w:r>
    </w:p>
    <w:p w14:paraId="6F84DF8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Quê quán: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.....................................................................................................................</w:t>
      </w:r>
    </w:p>
    <w:p w14:paraId="5780ACE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CMND/Căn cước công dân/Hộ chiếu số: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…./…../……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tại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</w:t>
      </w:r>
    </w:p>
    <w:p w14:paraId="1FBBDFD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Điện thoại: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E-mail: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</w:t>
      </w:r>
    </w:p>
    <w:p w14:paraId="05876678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Nơi ở hiện nay: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</w:t>
      </w:r>
    </w:p>
    <w:p w14:paraId="3672CCE1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chứng nhận đăng ký hành nghề dịch vụ kế toán số: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 .../..../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</w:t>
      </w:r>
    </w:p>
    <w:p w14:paraId="6D2AB1EC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vốn góp theo đăng ký: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Thời hạn góp vốn: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</w:t>
      </w:r>
    </w:p>
    <w:p w14:paraId="19F890F0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Giá trị vốn đã thực góp: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</w:t>
      </w:r>
    </w:p>
    <w:p w14:paraId="6FDD17BC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Tỷ lệ sở hữu: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</w:t>
      </w:r>
    </w:p>
    <w:p w14:paraId="0FE46B41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(2) Họ và tên: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</w:t>
      </w:r>
    </w:p>
    <w:p w14:paraId="48F35C14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Giới tính: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Ngày sinh: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</w:t>
      </w:r>
    </w:p>
    <w:p w14:paraId="3B203F56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Quê quán: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.....................................................................................................................</w:t>
      </w:r>
    </w:p>
    <w:p w14:paraId="5F2A9870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CMND/Căn cước công dân/Hộ chiếu số: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…./…./….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tại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</w:t>
      </w:r>
    </w:p>
    <w:p w14:paraId="6F188D83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Điện thoại: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E-mail: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</w:t>
      </w:r>
    </w:p>
    <w:p w14:paraId="1BF9CF55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Nơi ở hiện nay: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</w:t>
      </w:r>
    </w:p>
    <w:p w14:paraId="5993B197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chứng nhận đăng ký hành nghề dịch vụ kế toán s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ố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…………………….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ngày.../..../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</w:p>
    <w:p w14:paraId="1210D329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 vốn góp theo đăng ký: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Thời hạn góp vốn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</w:t>
      </w:r>
    </w:p>
    <w:p w14:paraId="2A81958D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Giá trị vốn đã thực góp: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</w:t>
      </w:r>
    </w:p>
    <w:p w14:paraId="48530AE7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Tỷ lệ sở hữu: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</w:t>
      </w:r>
    </w:p>
    <w:p w14:paraId="34D6211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(3)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…….</w:t>
      </w:r>
    </w:p>
    <w:p w14:paraId="15C0AC7A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II. Thành vi</w:t>
      </w: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ê</w:t>
      </w: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n là tổ chức</w:t>
      </w:r>
    </w:p>
    <w:p w14:paraId="1BA5897B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(1) Tên tổ chức: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</w:t>
      </w:r>
    </w:p>
    <w:p w14:paraId="38980043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Địa chỉ: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.........................................................................................................................</w:t>
      </w:r>
    </w:p>
    <w:p w14:paraId="3A4ED63E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Quyết định thành lập (hoặc Giấy chứng nhận đăng ký doanh nghiệp/Giấy chứng nhận đăng ký đầu tư) số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………..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ngày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……..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 bởi ... 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cơ quan cấp)</w:t>
      </w:r>
    </w:p>
    <w:p w14:paraId="7D7DE26F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vốn góp theo đăng ký: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Thời hạn góp vốn: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</w:t>
      </w:r>
    </w:p>
    <w:p w14:paraId="6164BB53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Giá trị vốn đã thực góp: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</w:t>
      </w:r>
    </w:p>
    <w:p w14:paraId="70735ADB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Tỷ lệ sở hữu: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................................................................................................................</w:t>
      </w:r>
    </w:p>
    <w:p w14:paraId="14717F7E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(2) ....</w:t>
      </w:r>
    </w:p>
    <w:p w14:paraId="6134C908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Phần III. Nội dung đề nghị và hồ sơ kèm theo</w:t>
      </w:r>
    </w:p>
    <w:p w14:paraId="411123F4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1. 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doanh nghiệp)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đề nghị Bộ Tài chính cấp Giấy chứng nhận đủ điều kiện kinh doanh dịch vụ kế toán cho doanh nghiệp theo quy định tại Luật Kế toán.</w:t>
      </w:r>
    </w:p>
    <w:p w14:paraId="499D1EA2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2. Hồ sơ kèm theo gồm có:</w:t>
      </w:r>
    </w:p>
    <w:p w14:paraId="2BAD0245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...................................................................................................................................</w:t>
      </w:r>
    </w:p>
    <w:p w14:paraId="273CED9B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...................................................................................................................................</w:t>
      </w:r>
    </w:p>
    <w:p w14:paraId="6774134C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lastRenderedPageBreak/>
        <w:t>Phần IV. Doanh nghiệp cam kết</w:t>
      </w:r>
    </w:p>
    <w:p w14:paraId="6B152917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Tên doanh nghiệp)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xin cam kết:</w:t>
      </w:r>
    </w:p>
    <w:p w14:paraId="25D6596F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1. Chịu trách nhiệm trước pháp luật về tính chính xác và tính hợp pháp của những nội dung kê khai 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ên đây và các giấy tờ, tài liệu trong hồ sơ gửi kèm theo Đơn này.</w:t>
      </w:r>
    </w:p>
    <w:p w14:paraId="2B31B764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2. Nếu được cấp Giấy chứng nhận đủ điều kiện kinh doanh dịch vụ kế toán, 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doanh nghiệp)</w:t>
      </w:r>
      <w:r w:rsidRPr="0015170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sẽ chấp hành nghiêm chỉnh các quy định của pháp luật về kế toán.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51702" w:rsidRPr="00151702" w14:paraId="08A15BAC" w14:textId="77777777" w:rsidTr="0015170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366B" w14:textId="77777777" w:rsidR="00151702" w:rsidRPr="00151702" w:rsidRDefault="00151702" w:rsidP="00151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7E77" w14:textId="77777777" w:rsidR="00151702" w:rsidRPr="00151702" w:rsidRDefault="00151702" w:rsidP="00151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17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NGƯỜI ĐẠI DIỆN THEO PHÁP LUẬT</w:t>
            </w:r>
            <w:r w:rsidRPr="001517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ý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tên, ghi rõ họ và tên và đ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ó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 d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ấ</w:t>
            </w:r>
            <w:r w:rsidRPr="001517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u)</w:t>
            </w:r>
          </w:p>
        </w:tc>
      </w:tr>
    </w:tbl>
    <w:p w14:paraId="3146910E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14:paraId="7B378912" w14:textId="77777777" w:rsidR="00151702" w:rsidRPr="00151702" w:rsidRDefault="00151702" w:rsidP="00151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Tên doanh nghiệp, địa ch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ỉ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kê khai trong đơn phải phù hợp với tên, địa chỉ ghi trên Giấy 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chứng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nhận đ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ăng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ký doanh nghiệp, Gi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ấ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y chứng nhận đăng k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ý </w:t>
      </w:r>
      <w:r w:rsidRPr="0015170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đầu tư hoặc giấy tờ khác có giá trị tương đương.</w:t>
      </w:r>
    </w:p>
    <w:p w14:paraId="0D166F02" w14:textId="77777777" w:rsidR="00C12ED1" w:rsidRDefault="00C12ED1"/>
    <w:sectPr w:rsidR="00C1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02"/>
    <w:rsid w:val="000C1098"/>
    <w:rsid w:val="00151702"/>
    <w:rsid w:val="00C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FDAA"/>
  <w15:chartTrackingRefBased/>
  <w15:docId w15:val="{52EF9157-161C-4AC6-9B38-224A0EF3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2023-08-09T13:37:00Z</dcterms:created>
  <dcterms:modified xsi:type="dcterms:W3CDTF">2023-08-09T14:57:00Z</dcterms:modified>
</cp:coreProperties>
</file>