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09" w:rsidRDefault="00736709" w:rsidP="00736709">
      <w:pPr>
        <w:spacing w:line="380" w:lineRule="exact"/>
        <w:jc w:val="right"/>
        <w:rPr>
          <w:b/>
        </w:rPr>
      </w:pPr>
      <w:r w:rsidRPr="00F46B63">
        <w:t> </w:t>
      </w:r>
      <w:bookmarkStart w:id="0" w:name="chuong_pl_12"/>
      <w:r w:rsidRPr="00F46B63">
        <w:rPr>
          <w:b/>
          <w:lang w:val="vi-VN"/>
        </w:rPr>
        <w:t xml:space="preserve">Mẫu số </w:t>
      </w:r>
      <w:r w:rsidRPr="00F46B63">
        <w:rPr>
          <w:b/>
        </w:rPr>
        <w:t>12</w:t>
      </w:r>
      <w:bookmarkEnd w:id="0"/>
    </w:p>
    <w:p w:rsidR="00736709" w:rsidRPr="00F46B63" w:rsidRDefault="00736709" w:rsidP="00736709">
      <w:pPr>
        <w:spacing w:before="120" w:line="380" w:lineRule="exact"/>
        <w:jc w:val="right"/>
        <w:rPr>
          <w:b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736709" w:rsidRPr="00AA77B1" w:rsidTr="00542A50">
        <w:trPr>
          <w:trHeight w:val="1278"/>
        </w:trPr>
        <w:tc>
          <w:tcPr>
            <w:tcW w:w="1890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AA77B1" w:rsidRDefault="00736709" w:rsidP="00542A50">
            <w:pPr>
              <w:spacing w:line="380" w:lineRule="exact"/>
              <w:jc w:val="center"/>
              <w:rPr>
                <w:spacing w:val="-6"/>
                <w:vertAlign w:val="superscript"/>
              </w:rPr>
            </w:pPr>
            <w:r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524510</wp:posOffset>
                      </wp:positionV>
                      <wp:extent cx="838200" cy="0"/>
                      <wp:effectExtent l="9525" t="6985" r="952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A69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41.3pt" to="118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o46jCNwAAAAJAQAADwAAAAAAAAAAAAAAAAB2BAAAZHJzL2Rvd25yZXYueG1sUEsF&#10;BgAAAAAEAAQA8wAAAH8FAAAAAA==&#10;"/>
                  </w:pict>
                </mc:Fallback>
              </mc:AlternateContent>
            </w:r>
            <w:r w:rsidRPr="00AA77B1">
              <w:rPr>
                <w:b/>
                <w:bCs/>
                <w:spacing w:val="-6"/>
                <w:lang w:val="vi-VN"/>
              </w:rPr>
              <w:t>SỞ CÔNG THƯƠNG</w:t>
            </w:r>
            <w:r w:rsidRPr="00AA77B1">
              <w:rPr>
                <w:b/>
                <w:bCs/>
                <w:spacing w:val="-6"/>
              </w:rPr>
              <w:t>......</w:t>
            </w:r>
            <w:r w:rsidRPr="00AA77B1">
              <w:rPr>
                <w:b/>
                <w:bCs/>
                <w:spacing w:val="-6"/>
              </w:rPr>
              <w:br/>
            </w:r>
            <w:r w:rsidRPr="00AA77B1">
              <w:rPr>
                <w:b/>
                <w:bCs/>
                <w:spacing w:val="-6"/>
                <w:lang w:val="vi-VN"/>
              </w:rPr>
              <w:t>(</w:t>
            </w:r>
            <w:r w:rsidRPr="00AA77B1">
              <w:rPr>
                <w:b/>
                <w:bCs/>
                <w:spacing w:val="-6"/>
              </w:rPr>
              <w:t>T</w:t>
            </w:r>
            <w:r w:rsidRPr="00AA77B1">
              <w:rPr>
                <w:b/>
                <w:bCs/>
                <w:spacing w:val="-6"/>
                <w:lang w:val="vi-VN"/>
              </w:rPr>
              <w:t>ỉnh, thành phố)</w:t>
            </w:r>
            <w:r w:rsidRPr="00AA77B1">
              <w:rPr>
                <w:b/>
                <w:bCs/>
                <w:spacing w:val="-6"/>
              </w:rPr>
              <w:t>.......</w:t>
            </w:r>
            <w:r w:rsidRPr="00AA77B1">
              <w:rPr>
                <w:b/>
                <w:bCs/>
                <w:spacing w:val="-6"/>
                <w:lang w:val="vi-VN"/>
              </w:rPr>
              <w:br/>
            </w:r>
          </w:p>
          <w:p w:rsidR="00736709" w:rsidRPr="00AA77B1" w:rsidRDefault="00736709" w:rsidP="00542A50">
            <w:pPr>
              <w:spacing w:line="380" w:lineRule="exact"/>
              <w:jc w:val="center"/>
              <w:rPr>
                <w:spacing w:val="-6"/>
              </w:rPr>
            </w:pPr>
          </w:p>
          <w:p w:rsidR="00736709" w:rsidRPr="00AA77B1" w:rsidRDefault="00736709" w:rsidP="00542A50">
            <w:pPr>
              <w:spacing w:line="380" w:lineRule="exact"/>
              <w:jc w:val="center"/>
              <w:rPr>
                <w:spacing w:val="-6"/>
              </w:rPr>
            </w:pPr>
            <w:r w:rsidRPr="00AA77B1">
              <w:rPr>
                <w:spacing w:val="-6"/>
                <w:lang w:val="vi-VN"/>
              </w:rPr>
              <w:t>Số:</w:t>
            </w:r>
            <w:r w:rsidRPr="00AA77B1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</w:t>
            </w:r>
            <w:r w:rsidRPr="00AA77B1">
              <w:rPr>
                <w:spacing w:val="-6"/>
              </w:rPr>
              <w:t>/</w:t>
            </w:r>
          </w:p>
        </w:tc>
        <w:tc>
          <w:tcPr>
            <w:tcW w:w="3110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AA77B1" w:rsidRDefault="00736709" w:rsidP="00542A50">
            <w:pPr>
              <w:spacing w:line="380" w:lineRule="exact"/>
              <w:jc w:val="center"/>
              <w:rPr>
                <w:i/>
                <w:iCs/>
                <w:spacing w:val="-6"/>
              </w:rPr>
            </w:pPr>
            <w:r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507365</wp:posOffset>
                      </wp:positionV>
                      <wp:extent cx="2076450" cy="0"/>
                      <wp:effectExtent l="11430" t="8890" r="762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2AB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9.95pt" to="22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"/>
                  </w:pict>
                </mc:Fallback>
              </mc:AlternateContent>
            </w:r>
            <w:r w:rsidRPr="00AA77B1">
              <w:rPr>
                <w:b/>
                <w:bCs/>
                <w:spacing w:val="-6"/>
                <w:lang w:val="vi-VN"/>
              </w:rPr>
              <w:t>CỘNG HÒA XÃ HỘI CHỦ NGHĨA VIỆT NAM</w:t>
            </w:r>
            <w:r w:rsidRPr="00AA77B1">
              <w:rPr>
                <w:b/>
                <w:bCs/>
                <w:spacing w:val="-6"/>
                <w:lang w:val="vi-VN"/>
              </w:rPr>
              <w:br/>
              <w:t xml:space="preserve">Độc lập - Tự do - Hạnh phúc </w:t>
            </w:r>
            <w:r w:rsidRPr="00AA77B1">
              <w:rPr>
                <w:b/>
                <w:bCs/>
                <w:spacing w:val="-6"/>
                <w:lang w:val="vi-VN"/>
              </w:rPr>
              <w:br/>
            </w:r>
          </w:p>
          <w:p w:rsidR="00736709" w:rsidRPr="00AA77B1" w:rsidRDefault="00736709" w:rsidP="00542A50">
            <w:pPr>
              <w:spacing w:line="380" w:lineRule="exact"/>
              <w:jc w:val="center"/>
              <w:rPr>
                <w:spacing w:val="-6"/>
              </w:rPr>
            </w:pPr>
            <w:r w:rsidRPr="00AA77B1">
              <w:rPr>
                <w:i/>
                <w:iCs/>
                <w:spacing w:val="-6"/>
              </w:rPr>
              <w:t>..........</w:t>
            </w:r>
            <w:r w:rsidRPr="00AA77B1">
              <w:rPr>
                <w:i/>
                <w:iCs/>
                <w:spacing w:val="-6"/>
                <w:lang w:val="vi-VN"/>
              </w:rPr>
              <w:t>, ngày.</w:t>
            </w:r>
            <w:r w:rsidRPr="00AA77B1">
              <w:rPr>
                <w:i/>
                <w:iCs/>
                <w:spacing w:val="-6"/>
              </w:rPr>
              <w:t>...</w:t>
            </w:r>
            <w:r w:rsidRPr="00AA77B1">
              <w:rPr>
                <w:i/>
                <w:iCs/>
                <w:spacing w:val="-6"/>
                <w:lang w:val="vi-VN"/>
              </w:rPr>
              <w:t xml:space="preserve"> tháng.</w:t>
            </w:r>
            <w:r w:rsidRPr="00AA77B1">
              <w:rPr>
                <w:i/>
                <w:iCs/>
                <w:spacing w:val="-6"/>
              </w:rPr>
              <w:t xml:space="preserve">.... </w:t>
            </w:r>
            <w:r w:rsidRPr="00AA77B1">
              <w:rPr>
                <w:i/>
                <w:iCs/>
                <w:spacing w:val="-6"/>
                <w:lang w:val="vi-VN"/>
              </w:rPr>
              <w:t>năm</w:t>
            </w:r>
            <w:r w:rsidRPr="00AA77B1">
              <w:rPr>
                <w:i/>
                <w:iCs/>
                <w:spacing w:val="-6"/>
              </w:rPr>
              <w:t>...</w:t>
            </w:r>
          </w:p>
        </w:tc>
      </w:tr>
    </w:tbl>
    <w:p w:rsidR="00736709" w:rsidRPr="00F46B63" w:rsidRDefault="00736709" w:rsidP="00736709">
      <w:pPr>
        <w:spacing w:line="380" w:lineRule="exact"/>
        <w:jc w:val="center"/>
        <w:rPr>
          <w:b/>
          <w:bCs/>
        </w:rPr>
      </w:pPr>
      <w:bookmarkStart w:id="1" w:name="chuong_pl_12_name"/>
      <w:r w:rsidRPr="00F46B63">
        <w:rPr>
          <w:b/>
          <w:bCs/>
          <w:lang w:val="vi-VN"/>
        </w:rPr>
        <w:t>BÁO CÁO</w:t>
      </w:r>
    </w:p>
    <w:p w:rsidR="00736709" w:rsidRPr="00F46B63" w:rsidRDefault="00736709" w:rsidP="00736709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>Tình hình s</w:t>
      </w:r>
      <w:r w:rsidRPr="00F46B63">
        <w:rPr>
          <w:b/>
          <w:bCs/>
        </w:rPr>
        <w:t>ả</w:t>
      </w:r>
      <w:r w:rsidRPr="00F46B63">
        <w:rPr>
          <w:b/>
          <w:bCs/>
          <w:lang w:val="vi-VN"/>
        </w:rPr>
        <w:t>n xu</w:t>
      </w:r>
      <w:r w:rsidRPr="00F46B63">
        <w:rPr>
          <w:b/>
          <w:bCs/>
        </w:rPr>
        <w:t>ấ</w:t>
      </w:r>
      <w:r w:rsidRPr="00F46B63">
        <w:rPr>
          <w:b/>
          <w:bCs/>
          <w:lang w:val="vi-VN"/>
        </w:rPr>
        <w:t>t kinh doanh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</w:t>
      </w:r>
      <w:r w:rsidRPr="00F46B63">
        <w:rPr>
          <w:b/>
          <w:bCs/>
        </w:rPr>
        <w:t xml:space="preserve"> t</w:t>
      </w:r>
      <w:r w:rsidRPr="00F46B63">
        <w:rPr>
          <w:b/>
          <w:bCs/>
          <w:lang w:val="vi-VN"/>
        </w:rPr>
        <w:t>rên đ</w:t>
      </w:r>
      <w:r w:rsidRPr="00F46B63">
        <w:rPr>
          <w:b/>
          <w:bCs/>
        </w:rPr>
        <w:t>ị</w:t>
      </w:r>
      <w:r w:rsidRPr="00F46B63">
        <w:rPr>
          <w:b/>
          <w:bCs/>
          <w:lang w:val="vi-VN"/>
        </w:rPr>
        <w:t>a bàn t</w:t>
      </w:r>
      <w:r w:rsidRPr="00F46B63">
        <w:rPr>
          <w:b/>
          <w:bCs/>
        </w:rPr>
        <w:t>ỉ</w:t>
      </w:r>
      <w:r w:rsidRPr="00F46B63">
        <w:rPr>
          <w:b/>
          <w:bCs/>
          <w:lang w:val="vi-VN"/>
        </w:rPr>
        <w:t>nh năm</w:t>
      </w:r>
      <w:bookmarkEnd w:id="1"/>
      <w:r w:rsidRPr="00F46B63">
        <w:rPr>
          <w:b/>
          <w:bCs/>
        </w:rPr>
        <w:t>.</w:t>
      </w:r>
      <w:r w:rsidRPr="00F46B63">
        <w:rPr>
          <w:b/>
          <w:bCs/>
          <w:lang w:val="vi-VN"/>
        </w:rPr>
        <w:t>........</w:t>
      </w:r>
    </w:p>
    <w:p w:rsidR="00736709" w:rsidRPr="00F46B63" w:rsidRDefault="00736709" w:rsidP="00736709">
      <w:pPr>
        <w:spacing w:line="380" w:lineRule="exact"/>
        <w:jc w:val="center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46990</wp:posOffset>
                </wp:positionV>
                <wp:extent cx="1266825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776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pt,3.7pt" to="28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La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DKbzSd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"/>
            </w:pict>
          </mc:Fallback>
        </mc:AlternateContent>
      </w:r>
    </w:p>
    <w:p w:rsidR="00736709" w:rsidRDefault="00736709" w:rsidP="00736709">
      <w:pPr>
        <w:spacing w:line="380" w:lineRule="exact"/>
        <w:jc w:val="center"/>
      </w:pPr>
    </w:p>
    <w:p w:rsidR="00736709" w:rsidRDefault="00736709" w:rsidP="00736709">
      <w:pPr>
        <w:spacing w:line="380" w:lineRule="exact"/>
        <w:jc w:val="center"/>
      </w:pPr>
      <w:r>
        <w:rPr>
          <w:lang w:val="vi-VN"/>
        </w:rPr>
        <w:t>Kính gửi: Bộ Công Thương</w:t>
      </w:r>
    </w:p>
    <w:p w:rsidR="00736709" w:rsidRPr="00AA77B1" w:rsidRDefault="00736709" w:rsidP="00736709">
      <w:pPr>
        <w:spacing w:line="380" w:lineRule="exact"/>
        <w:jc w:val="center"/>
      </w:pPr>
    </w:p>
    <w:p w:rsidR="00736709" w:rsidRPr="00AA77B1" w:rsidRDefault="00736709" w:rsidP="00736709">
      <w:pPr>
        <w:spacing w:before="240" w:after="120" w:line="380" w:lineRule="exact"/>
        <w:ind w:firstLine="454"/>
      </w:pPr>
      <w:r w:rsidRPr="00F46B63">
        <w:t>1</w:t>
      </w:r>
      <w:r w:rsidRPr="00F46B63">
        <w:rPr>
          <w:lang w:val="vi-VN"/>
        </w:rPr>
        <w:t>. Tình hình sản xuất rượu thủ công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622"/>
        <w:gridCol w:w="2345"/>
        <w:gridCol w:w="1802"/>
      </w:tblGrid>
      <w:tr w:rsidR="00736709" w:rsidRPr="00F46B63" w:rsidTr="00542A50">
        <w:tc>
          <w:tcPr>
            <w:tcW w:w="3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24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Loại hình sản xuất</w:t>
            </w:r>
          </w:p>
        </w:tc>
        <w:tc>
          <w:tcPr>
            <w:tcW w:w="125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ind w:right="-108"/>
              <w:jc w:val="center"/>
            </w:pPr>
            <w:r w:rsidRPr="00F46B63">
              <w:rPr>
                <w:b/>
                <w:bCs/>
                <w:shd w:val="solid" w:color="FFFFFF" w:fill="auto"/>
                <w:lang w:val="vi-VN"/>
              </w:rPr>
              <w:t>Tổng</w:t>
            </w:r>
            <w:r w:rsidRPr="00F46B63">
              <w:rPr>
                <w:b/>
                <w:bCs/>
                <w:lang w:val="vi-VN"/>
              </w:rPr>
              <w:t xml:space="preserve"> số cơ sở có giấy phép hoặc đăng ký sản xuất</w:t>
            </w:r>
          </w:p>
        </w:tc>
        <w:tc>
          <w:tcPr>
            <w:tcW w:w="9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ind w:right="9"/>
              <w:jc w:val="center"/>
            </w:pPr>
            <w:r w:rsidRPr="00F46B63">
              <w:rPr>
                <w:b/>
                <w:bCs/>
                <w:lang w:val="vi-VN"/>
              </w:rPr>
              <w:t>Tổng sản lượng rượu sản xuất (lít)</w:t>
            </w:r>
          </w:p>
        </w:tc>
      </w:tr>
      <w:tr w:rsidR="00736709" w:rsidRPr="00F46B63" w:rsidTr="00542A50">
        <w:tc>
          <w:tcPr>
            <w:tcW w:w="3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24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  <w:ind w:left="27" w:right="58"/>
              <w:jc w:val="both"/>
            </w:pPr>
            <w:r w:rsidRPr="00F46B63">
              <w:rPr>
                <w:lang w:val="vi-VN"/>
              </w:rPr>
              <w:t>Sản xuất rượu thủ công để bán cho doanh nghiệp có giấy phép sản xuất rượu công nghiệp</w:t>
            </w:r>
          </w:p>
        </w:tc>
        <w:tc>
          <w:tcPr>
            <w:tcW w:w="125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3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24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  <w:ind w:left="27" w:right="58"/>
              <w:jc w:val="both"/>
            </w:pPr>
            <w:r w:rsidRPr="00F46B63">
              <w:rPr>
                <w:lang w:val="vi-VN"/>
              </w:rPr>
              <w:t>Sản xuất rượu thủ công nhằm mục đích kinh doanh</w:t>
            </w:r>
          </w:p>
        </w:tc>
        <w:tc>
          <w:tcPr>
            <w:tcW w:w="125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</w:pPr>
            <w:r w:rsidRPr="00F46B63">
              <w:rPr>
                <w:lang w:val="vi-VN"/>
              </w:rPr>
              <w:t> </w:t>
            </w:r>
          </w:p>
        </w:tc>
      </w:tr>
    </w:tbl>
    <w:p w:rsidR="00736709" w:rsidRPr="00F46B63" w:rsidRDefault="00736709" w:rsidP="00736709">
      <w:pPr>
        <w:spacing w:before="240" w:after="120" w:line="380" w:lineRule="exact"/>
        <w:ind w:firstLine="454"/>
      </w:pPr>
      <w:r w:rsidRPr="00F46B63">
        <w:rPr>
          <w:lang w:val="vi-VN"/>
        </w:rPr>
        <w:t>2. Tình hình sản xuất rượu công nghiệp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01"/>
        <w:gridCol w:w="976"/>
        <w:gridCol w:w="654"/>
        <w:gridCol w:w="699"/>
        <w:gridCol w:w="638"/>
        <w:gridCol w:w="847"/>
        <w:gridCol w:w="1097"/>
        <w:gridCol w:w="927"/>
        <w:gridCol w:w="866"/>
        <w:gridCol w:w="1198"/>
      </w:tblGrid>
      <w:tr w:rsidR="00736709" w:rsidRPr="00F46B63" w:rsidTr="00542A50">
        <w:trPr>
          <w:trHeight w:val="2211"/>
        </w:trPr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072467" w:rsidRDefault="00736709" w:rsidP="00542A50">
            <w:pPr>
              <w:spacing w:line="380" w:lineRule="exact"/>
              <w:jc w:val="center"/>
              <w:rPr>
                <w:rFonts w:ascii="Times New Roman Bold" w:hAnsi="Times New Roman Bold"/>
                <w:spacing w:val="-8"/>
              </w:rPr>
            </w:pPr>
            <w:r w:rsidRPr="00072467">
              <w:rPr>
                <w:rFonts w:ascii="Times New Roman Bold" w:hAnsi="Times New Roman Bold"/>
                <w:b/>
                <w:bCs/>
                <w:spacing w:val="-8"/>
                <w:lang w:val="vi-VN"/>
              </w:rPr>
              <w:t>STT</w:t>
            </w:r>
          </w:p>
        </w:tc>
        <w:tc>
          <w:tcPr>
            <w:tcW w:w="4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Tên </w:t>
            </w:r>
            <w:r w:rsidRPr="00072467">
              <w:rPr>
                <w:rFonts w:ascii="Times New Roman Bold" w:hAnsi="Times New Roman Bold"/>
                <w:b/>
                <w:bCs/>
                <w:spacing w:val="-8"/>
                <w:lang w:val="vi-VN"/>
              </w:rPr>
              <w:t>thương</w:t>
            </w:r>
            <w:r w:rsidRPr="00F46B63">
              <w:rPr>
                <w:b/>
                <w:bCs/>
                <w:lang w:val="vi-VN"/>
              </w:rPr>
              <w:t xml:space="preserve"> nhân</w:t>
            </w:r>
          </w:p>
        </w:tc>
        <w:tc>
          <w:tcPr>
            <w:tcW w:w="5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</w:t>
            </w:r>
          </w:p>
        </w:tc>
        <w:tc>
          <w:tcPr>
            <w:tcW w:w="3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Giấy phép số</w:t>
            </w:r>
          </w:p>
        </w:tc>
        <w:tc>
          <w:tcPr>
            <w:tcW w:w="3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Ngày Cấp</w:t>
            </w:r>
          </w:p>
        </w:tc>
        <w:tc>
          <w:tcPr>
            <w:tcW w:w="4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Chủng loại r</w:t>
            </w:r>
            <w:r w:rsidRPr="00F46B63">
              <w:rPr>
                <w:b/>
                <w:bCs/>
              </w:rPr>
              <w:t>ượ</w:t>
            </w:r>
            <w:r w:rsidRPr="00F46B63">
              <w:rPr>
                <w:b/>
                <w:bCs/>
                <w:lang w:val="vi-VN"/>
              </w:rPr>
              <w:t>u</w:t>
            </w:r>
          </w:p>
        </w:tc>
        <w:tc>
          <w:tcPr>
            <w:tcW w:w="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Công suất thiết kế (</w:t>
            </w:r>
            <w:r w:rsidRPr="00F46B63">
              <w:rPr>
                <w:b/>
                <w:bCs/>
              </w:rPr>
              <w:t>l</w:t>
            </w:r>
            <w:r w:rsidRPr="00F46B63">
              <w:rPr>
                <w:b/>
                <w:bCs/>
                <w:lang w:val="vi-VN"/>
              </w:rPr>
              <w:t>ít/năm)</w:t>
            </w:r>
          </w:p>
        </w:tc>
        <w:tc>
          <w:tcPr>
            <w:tcW w:w="4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Sản lượng sản xuất (lít)</w:t>
            </w:r>
          </w:p>
        </w:tc>
        <w:tc>
          <w:tcPr>
            <w:tcW w:w="4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Sản lượng tiêu thụ (lít)</w:t>
            </w:r>
          </w:p>
        </w:tc>
        <w:tc>
          <w:tcPr>
            <w:tcW w:w="6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Vốn đầu tư mở rộng (nghìn đồng)</w:t>
            </w:r>
          </w:p>
        </w:tc>
      </w:tr>
      <w:tr w:rsidR="00736709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4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4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lastRenderedPageBreak/>
              <w:t>...</w:t>
            </w:r>
          </w:p>
        </w:tc>
        <w:tc>
          <w:tcPr>
            <w:tcW w:w="4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813" w:type="pct"/>
            <w:gridSpan w:val="7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736709" w:rsidRPr="00F46B63" w:rsidRDefault="00736709" w:rsidP="00736709">
      <w:pPr>
        <w:spacing w:before="240" w:after="120" w:line="380" w:lineRule="exact"/>
        <w:ind w:firstLine="454"/>
      </w:pPr>
      <w:r w:rsidRPr="00F46B63">
        <w:rPr>
          <w:lang w:val="vi-VN"/>
        </w:rPr>
        <w:t>3. Tình hình bán buôn rượu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356"/>
        <w:gridCol w:w="968"/>
        <w:gridCol w:w="763"/>
        <w:gridCol w:w="692"/>
        <w:gridCol w:w="806"/>
        <w:gridCol w:w="989"/>
        <w:gridCol w:w="1176"/>
        <w:gridCol w:w="950"/>
        <w:gridCol w:w="1103"/>
      </w:tblGrid>
      <w:tr w:rsidR="00736709" w:rsidRPr="00F46B63" w:rsidTr="00542A50">
        <w:tc>
          <w:tcPr>
            <w:tcW w:w="29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72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thương nhân</w:t>
            </w:r>
          </w:p>
        </w:tc>
        <w:tc>
          <w:tcPr>
            <w:tcW w:w="518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</w:t>
            </w:r>
          </w:p>
        </w:tc>
        <w:tc>
          <w:tcPr>
            <w:tcW w:w="408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37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Giấy phép số</w:t>
            </w:r>
          </w:p>
        </w:tc>
        <w:tc>
          <w:tcPr>
            <w:tcW w:w="43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Ngày Cấp</w:t>
            </w:r>
          </w:p>
        </w:tc>
        <w:tc>
          <w:tcPr>
            <w:tcW w:w="1158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Mua trong năm</w:t>
            </w:r>
          </w:p>
        </w:tc>
        <w:tc>
          <w:tcPr>
            <w:tcW w:w="1098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Bán trong năm</w:t>
            </w:r>
          </w:p>
        </w:tc>
      </w:tr>
      <w:tr w:rsidR="00736709" w:rsidRPr="00F46B63" w:rsidTr="00542A50"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5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Số l</w:t>
            </w:r>
            <w:r w:rsidRPr="00F46B63">
              <w:rPr>
                <w:b/>
                <w:bCs/>
              </w:rPr>
              <w:t>ượ</w:t>
            </w:r>
            <w:r w:rsidRPr="00F46B63">
              <w:rPr>
                <w:b/>
                <w:bCs/>
                <w:lang w:val="vi-VN"/>
              </w:rPr>
              <w:t>ng (lít)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trị giá (nghìn đồng)</w:t>
            </w:r>
          </w:p>
        </w:tc>
        <w:tc>
          <w:tcPr>
            <w:tcW w:w="5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Số lượng (lít)</w:t>
            </w:r>
          </w:p>
        </w:tc>
        <w:tc>
          <w:tcPr>
            <w:tcW w:w="5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trị giá (nghìn đồng)</w:t>
            </w:r>
          </w:p>
        </w:tc>
      </w:tr>
      <w:tr w:rsidR="00736709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7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7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t>...</w:t>
            </w:r>
          </w:p>
        </w:tc>
        <w:tc>
          <w:tcPr>
            <w:tcW w:w="7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744" w:type="pct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  <w:rPr>
                <w:b/>
              </w:rPr>
            </w:pPr>
            <w:r w:rsidRPr="00F46B63">
              <w:rPr>
                <w:b/>
                <w:bCs/>
                <w:lang w:val="vi-VN"/>
              </w:rPr>
              <w:t>T</w:t>
            </w:r>
            <w:r w:rsidRPr="00F46B63">
              <w:rPr>
                <w:b/>
                <w:bCs/>
              </w:rPr>
              <w:t>Ổ</w:t>
            </w:r>
            <w:r w:rsidRPr="00F46B63">
              <w:rPr>
                <w:b/>
                <w:bCs/>
                <w:lang w:val="vi-VN"/>
              </w:rPr>
              <w:t>NG CỘNG</w:t>
            </w:r>
          </w:p>
        </w:tc>
        <w:tc>
          <w:tcPr>
            <w:tcW w:w="5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736709" w:rsidRPr="00F46B63" w:rsidRDefault="00736709" w:rsidP="00736709">
      <w:pPr>
        <w:spacing w:before="240" w:after="120" w:line="380" w:lineRule="exact"/>
        <w:ind w:firstLine="454"/>
        <w:rPr>
          <w:b/>
          <w:bCs/>
          <w:lang w:val="vi-VN"/>
        </w:rPr>
      </w:pPr>
      <w:r w:rsidRPr="00F46B63">
        <w:t xml:space="preserve">4. </w:t>
      </w:r>
      <w:r w:rsidRPr="00F46B63">
        <w:rPr>
          <w:lang w:val="vi-VN"/>
        </w:rPr>
        <w:t>Tình hình bán lẻ rượu</w:t>
      </w:r>
      <w:r w:rsidRPr="00F46B63">
        <w:rPr>
          <w:b/>
          <w:bCs/>
          <w:lang w:val="vi-VN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381"/>
        <w:gridCol w:w="1452"/>
        <w:gridCol w:w="759"/>
        <w:gridCol w:w="793"/>
        <w:gridCol w:w="873"/>
        <w:gridCol w:w="791"/>
        <w:gridCol w:w="1017"/>
        <w:gridCol w:w="712"/>
        <w:gridCol w:w="1021"/>
      </w:tblGrid>
      <w:tr w:rsidR="00736709" w:rsidRPr="00F46B63" w:rsidTr="00542A50">
        <w:tc>
          <w:tcPr>
            <w:tcW w:w="22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74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thương nhân</w:t>
            </w:r>
          </w:p>
        </w:tc>
        <w:tc>
          <w:tcPr>
            <w:tcW w:w="78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</w:t>
            </w:r>
          </w:p>
        </w:tc>
        <w:tc>
          <w:tcPr>
            <w:tcW w:w="41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43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Giấy phép số</w:t>
            </w:r>
          </w:p>
        </w:tc>
        <w:tc>
          <w:tcPr>
            <w:tcW w:w="47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Ngày cấp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Mua </w:t>
            </w:r>
            <w:r>
              <w:rPr>
                <w:b/>
                <w:bCs/>
              </w:rPr>
              <w:t xml:space="preserve">          </w:t>
            </w:r>
            <w:r w:rsidRPr="00F46B63">
              <w:rPr>
                <w:b/>
                <w:bCs/>
                <w:lang w:val="vi-VN"/>
              </w:rPr>
              <w:t>trong năm</w:t>
            </w:r>
          </w:p>
        </w:tc>
        <w:tc>
          <w:tcPr>
            <w:tcW w:w="926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Bán </w:t>
            </w:r>
            <w:r>
              <w:rPr>
                <w:b/>
                <w:bCs/>
              </w:rPr>
              <w:t xml:space="preserve">              </w:t>
            </w:r>
            <w:r w:rsidRPr="00F46B63">
              <w:rPr>
                <w:b/>
                <w:bCs/>
                <w:lang w:val="vi-VN"/>
              </w:rPr>
              <w:t>trong năm</w:t>
            </w:r>
          </w:p>
        </w:tc>
      </w:tr>
      <w:tr w:rsidR="00736709" w:rsidRPr="00F46B63" w:rsidTr="00542A50">
        <w:trPr>
          <w:trHeight w:val="1727"/>
        </w:trPr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</w:p>
        </w:tc>
        <w:tc>
          <w:tcPr>
            <w:tcW w:w="4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</w:t>
            </w:r>
            <w:r w:rsidRPr="00F46B63">
              <w:rPr>
                <w:b/>
                <w:bCs/>
              </w:rPr>
              <w:t xml:space="preserve">ố </w:t>
            </w:r>
            <w:r w:rsidRPr="00F46B63">
              <w:rPr>
                <w:b/>
                <w:bCs/>
                <w:lang w:val="vi-VN"/>
              </w:rPr>
              <w:t>l</w:t>
            </w:r>
            <w:r w:rsidRPr="00F46B63">
              <w:rPr>
                <w:b/>
                <w:bCs/>
              </w:rPr>
              <w:t>ượ</w:t>
            </w:r>
            <w:r w:rsidRPr="00F46B63">
              <w:rPr>
                <w:b/>
                <w:bCs/>
                <w:lang w:val="vi-VN"/>
              </w:rPr>
              <w:t>ng (lít)</w:t>
            </w:r>
          </w:p>
        </w:tc>
        <w:tc>
          <w:tcPr>
            <w:tcW w:w="5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trị giá (nghìn đồng)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Số lượng (lít)</w:t>
            </w:r>
          </w:p>
        </w:tc>
        <w:tc>
          <w:tcPr>
            <w:tcW w:w="5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trị giá (nghìn đồng)</w:t>
            </w:r>
          </w:p>
        </w:tc>
      </w:tr>
      <w:tr w:rsidR="00736709" w:rsidRPr="00F46B63" w:rsidTr="00542A50">
        <w:tc>
          <w:tcPr>
            <w:tcW w:w="2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74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74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2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t>...</w:t>
            </w:r>
          </w:p>
        </w:tc>
        <w:tc>
          <w:tcPr>
            <w:tcW w:w="74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736709" w:rsidRPr="00F46B63" w:rsidTr="00542A50">
        <w:tc>
          <w:tcPr>
            <w:tcW w:w="3087" w:type="pct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4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736709" w:rsidRPr="00F46B63" w:rsidRDefault="00736709" w:rsidP="00736709">
      <w:pPr>
        <w:spacing w:before="120" w:line="380" w:lineRule="exact"/>
        <w:ind w:left="720"/>
      </w:pPr>
    </w:p>
    <w:p w:rsidR="00736709" w:rsidRPr="00F46B63" w:rsidRDefault="00736709" w:rsidP="00736709">
      <w:pPr>
        <w:spacing w:before="120" w:line="380" w:lineRule="exact"/>
      </w:pPr>
      <w:r w:rsidRPr="00F46B63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36709" w:rsidRPr="00F46B63" w:rsidTr="00542A5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</w:rPr>
              <w:t>NGƯỜI LẬP BIỂU</w:t>
            </w:r>
            <w:r w:rsidRPr="00F46B63"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09" w:rsidRPr="00F46B63" w:rsidRDefault="00736709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</w:rPr>
              <w:t>GIÁM ĐỐC</w:t>
            </w:r>
            <w:r w:rsidRPr="00F46B63">
              <w:rPr>
                <w:b/>
                <w:bCs/>
              </w:rPr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tên, đóng d</w:t>
            </w:r>
            <w:r w:rsidRPr="00F46B63">
              <w:rPr>
                <w:i/>
                <w:iCs/>
              </w:rPr>
              <w:t>ấ</w:t>
            </w:r>
            <w:r w:rsidRPr="00F46B63">
              <w:rPr>
                <w:i/>
                <w:iCs/>
                <w:lang w:val="vi-VN"/>
              </w:rPr>
              <w:t>u)</w:t>
            </w:r>
          </w:p>
        </w:tc>
      </w:tr>
    </w:tbl>
    <w:p w:rsidR="00736709" w:rsidRPr="00F46B63" w:rsidRDefault="00736709" w:rsidP="00736709">
      <w:pPr>
        <w:spacing w:before="120" w:line="380" w:lineRule="exact"/>
      </w:pPr>
      <w:r w:rsidRPr="00F46B63">
        <w:rPr>
          <w:lang w:val="vi-VN"/>
        </w:rPr>
        <w:t> </w:t>
      </w:r>
    </w:p>
    <w:p w:rsidR="00844CF0" w:rsidRDefault="00844CF0">
      <w:bookmarkStart w:id="2" w:name="_GoBack"/>
      <w:bookmarkEnd w:id="2"/>
    </w:p>
    <w:sectPr w:rsidR="0084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09"/>
    <w:rsid w:val="00736709"/>
    <w:rsid w:val="008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CB7DB-CF75-4A4D-96D8-9DE175E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736709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2022-01-20T04:20:00Z</dcterms:created>
  <dcterms:modified xsi:type="dcterms:W3CDTF">2022-01-20T04:20:00Z</dcterms:modified>
</cp:coreProperties>
</file>