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A2" w:rsidRPr="001F7BA2" w:rsidRDefault="001F7BA2" w:rsidP="001F7BA2">
      <w:pPr>
        <w:shd w:val="clear" w:color="auto" w:fill="FFFFFF"/>
        <w:spacing w:after="0" w:line="234" w:lineRule="atLeast"/>
        <w:jc w:val="right"/>
        <w:rPr>
          <w:rFonts w:ascii="Times New Roman" w:eastAsia="Times New Roman" w:hAnsi="Times New Roman" w:cs="Times New Roman"/>
          <w:color w:val="000000"/>
          <w:sz w:val="26"/>
          <w:szCs w:val="26"/>
          <w:lang w:eastAsia="vi-VN"/>
        </w:rPr>
      </w:pPr>
      <w:bookmarkStart w:id="0" w:name="chuong_pl_4"/>
      <w:r w:rsidRPr="001F7BA2">
        <w:rPr>
          <w:rFonts w:ascii="Times New Roman" w:eastAsia="Times New Roman" w:hAnsi="Times New Roman" w:cs="Times New Roman"/>
          <w:b/>
          <w:bCs/>
          <w:color w:val="000000"/>
          <w:sz w:val="26"/>
          <w:szCs w:val="26"/>
          <w:lang w:eastAsia="vi-VN"/>
        </w:rPr>
        <w:t>Mẫu số 04</w:t>
      </w:r>
      <w:bookmarkEnd w:id="0"/>
    </w:p>
    <w:p w:rsidR="001F7BA2" w:rsidRPr="001F7BA2" w:rsidRDefault="001F7BA2" w:rsidP="001F7BA2">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 w:name="chuong_pl_4_name"/>
      <w:r w:rsidRPr="001F7BA2">
        <w:rPr>
          <w:rFonts w:ascii="Times New Roman" w:eastAsia="Times New Roman" w:hAnsi="Times New Roman" w:cs="Times New Roman"/>
          <w:b/>
          <w:bCs/>
          <w:color w:val="000000"/>
          <w:sz w:val="26"/>
          <w:szCs w:val="26"/>
          <w:lang w:eastAsia="vi-VN"/>
        </w:rPr>
        <w:t>DANH MỤC HÀNG HÓA ĐỀ NGHỊ MIỄN THUẾ ĐỂ PHỤC VỤ ĐẢM BẢO AN SINH XÃ HỘI, KHẮC PHỤC HẬU QUẢ THIÊN TAI, THẢM HỌA, DỊCH BỆNH VÀ CÁC TRƯỜNG HỢP ĐẶC BIỆT KHÁC</w:t>
      </w:r>
      <w:bookmarkEnd w:id="1"/>
      <w:r w:rsidRPr="001F7BA2">
        <w:rPr>
          <w:rFonts w:ascii="Times New Roman" w:eastAsia="Times New Roman" w:hAnsi="Times New Roman" w:cs="Times New Roman"/>
          <w:b/>
          <w:bCs/>
          <w:color w:val="000000"/>
          <w:sz w:val="26"/>
          <w:szCs w:val="26"/>
          <w:lang w:eastAsia="vi-VN"/>
        </w:rPr>
        <w:br/>
      </w:r>
      <w:r w:rsidRPr="001F7BA2">
        <w:rPr>
          <w:rFonts w:ascii="Times New Roman" w:eastAsia="Times New Roman" w:hAnsi="Times New Roman" w:cs="Times New Roman"/>
          <w:i/>
          <w:iCs/>
          <w:color w:val="000000"/>
          <w:sz w:val="26"/>
          <w:szCs w:val="26"/>
          <w:lang w:eastAsia="vi-VN"/>
        </w:rPr>
        <w:t>(Kèm theo công văn số ... ngày ... của ....)</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1. Tên tổ chức/cá nhân xuất khẩu, nhập khẩu: ...</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2. Mã số thuế: ...</w:t>
      </w:r>
      <w:bookmarkStart w:id="2" w:name="_GoBack"/>
      <w:bookmarkEnd w:id="2"/>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3. CMND/Căn cước công dân/ Hộ chiếu số: ...</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Ngày cấp: …/…/…</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4. Nơi cấp: ... Quốc tịch: ...</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5. Địa chỉ: ...</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6. Số điện thoại: ... Số Fax:...</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7. Tên chương trình, dự án (nếu có); ...</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8. Địa điểm thực hiện chương trình, dự án (nếu có): ...</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9. Dự kiến xuất khẩu, nhập khẩu tại cơ quan hải quan: ...</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10. Thời gian dự kiến xuất khẩu, nhập khẩu hàng hóa miễn thuế: ...</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11. Thời gian dự kiến kết thúc việc xuất khẩu, nhập khẩu hàng hóa miễn thuế ...</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lang w:eastAsia="vi-VN"/>
        </w:rPr>
        <w:t>12. Nội dung về hàng hóa dự kiến xuất khẩu, nhập khẩu:</w:t>
      </w:r>
    </w:p>
    <w:tbl>
      <w:tblPr>
        <w:tblW w:w="5000" w:type="pct"/>
        <w:jc w:val="center"/>
        <w:tblCellSpacing w:w="0" w:type="dxa"/>
        <w:tblCellMar>
          <w:left w:w="0" w:type="dxa"/>
          <w:right w:w="0" w:type="dxa"/>
        </w:tblCellMar>
        <w:tblLook w:val="04A0" w:firstRow="1" w:lastRow="0" w:firstColumn="1" w:lastColumn="0" w:noHBand="0" w:noVBand="1"/>
      </w:tblPr>
      <w:tblGrid>
        <w:gridCol w:w="741"/>
        <w:gridCol w:w="1671"/>
        <w:gridCol w:w="1021"/>
        <w:gridCol w:w="1115"/>
        <w:gridCol w:w="1115"/>
        <w:gridCol w:w="2228"/>
        <w:gridCol w:w="1115"/>
      </w:tblGrid>
      <w:tr w:rsidR="001F7BA2" w:rsidRPr="001F7BA2" w:rsidTr="001F7BA2">
        <w:trPr>
          <w:tblCellSpacing w:w="0" w:type="dxa"/>
          <w:jc w:val="center"/>
        </w:trPr>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F7BA2" w:rsidRPr="001F7BA2" w:rsidRDefault="001F7BA2" w:rsidP="001F7BA2">
            <w:pPr>
              <w:spacing w:before="120" w:after="120" w:line="234" w:lineRule="atLeast"/>
              <w:jc w:val="center"/>
              <w:rPr>
                <w:rFonts w:ascii="Times New Roman" w:eastAsia="Times New Roman" w:hAnsi="Times New Roman" w:cs="Times New Roman"/>
                <w:sz w:val="26"/>
                <w:szCs w:val="26"/>
                <w:lang w:eastAsia="vi-VN"/>
              </w:rPr>
            </w:pPr>
            <w:r w:rsidRPr="001F7BA2">
              <w:rPr>
                <w:rFonts w:ascii="Times New Roman" w:eastAsia="Times New Roman" w:hAnsi="Times New Roman" w:cs="Times New Roman"/>
                <w:b/>
                <w:bCs/>
                <w:sz w:val="26"/>
                <w:szCs w:val="26"/>
                <w:lang w:eastAsia="vi-VN"/>
              </w:rPr>
              <w:t>STT</w:t>
            </w:r>
          </w:p>
        </w:tc>
        <w:tc>
          <w:tcPr>
            <w:tcW w:w="900" w:type="pct"/>
            <w:tcBorders>
              <w:top w:val="single" w:sz="8" w:space="0" w:color="auto"/>
              <w:left w:val="nil"/>
              <w:bottom w:val="single" w:sz="8" w:space="0" w:color="auto"/>
              <w:right w:val="single" w:sz="8" w:space="0" w:color="auto"/>
            </w:tcBorders>
            <w:shd w:val="clear" w:color="auto" w:fill="auto"/>
            <w:vAlign w:val="center"/>
            <w:hideMark/>
          </w:tcPr>
          <w:p w:rsidR="001F7BA2" w:rsidRPr="001F7BA2" w:rsidRDefault="001F7BA2" w:rsidP="001F7BA2">
            <w:pPr>
              <w:spacing w:before="120" w:after="120" w:line="234" w:lineRule="atLeast"/>
              <w:jc w:val="center"/>
              <w:rPr>
                <w:rFonts w:ascii="Times New Roman" w:eastAsia="Times New Roman" w:hAnsi="Times New Roman" w:cs="Times New Roman"/>
                <w:sz w:val="26"/>
                <w:szCs w:val="26"/>
                <w:lang w:eastAsia="vi-VN"/>
              </w:rPr>
            </w:pPr>
            <w:r w:rsidRPr="001F7BA2">
              <w:rPr>
                <w:rFonts w:ascii="Times New Roman" w:eastAsia="Times New Roman" w:hAnsi="Times New Roman" w:cs="Times New Roman"/>
                <w:b/>
                <w:bCs/>
                <w:sz w:val="26"/>
                <w:szCs w:val="26"/>
                <w:lang w:eastAsia="vi-VN"/>
              </w:rPr>
              <w:t>Tên hàng, quy cách phẩm chất</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1F7BA2" w:rsidRPr="001F7BA2" w:rsidRDefault="001F7BA2" w:rsidP="001F7BA2">
            <w:pPr>
              <w:spacing w:before="120" w:after="120" w:line="234" w:lineRule="atLeast"/>
              <w:jc w:val="center"/>
              <w:rPr>
                <w:rFonts w:ascii="Times New Roman" w:eastAsia="Times New Roman" w:hAnsi="Times New Roman" w:cs="Times New Roman"/>
                <w:sz w:val="26"/>
                <w:szCs w:val="26"/>
                <w:lang w:eastAsia="vi-VN"/>
              </w:rPr>
            </w:pPr>
            <w:r w:rsidRPr="001F7BA2">
              <w:rPr>
                <w:rFonts w:ascii="Times New Roman" w:eastAsia="Times New Roman" w:hAnsi="Times New Roman" w:cs="Times New Roman"/>
                <w:b/>
                <w:bCs/>
                <w:sz w:val="26"/>
                <w:szCs w:val="26"/>
                <w:lang w:eastAsia="vi-VN"/>
              </w:rPr>
              <w:t>Đơn vị tính</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1F7BA2" w:rsidRPr="001F7BA2" w:rsidRDefault="001F7BA2" w:rsidP="001F7BA2">
            <w:pPr>
              <w:spacing w:before="120" w:after="120" w:line="234" w:lineRule="atLeast"/>
              <w:jc w:val="center"/>
              <w:rPr>
                <w:rFonts w:ascii="Times New Roman" w:eastAsia="Times New Roman" w:hAnsi="Times New Roman" w:cs="Times New Roman"/>
                <w:sz w:val="26"/>
                <w:szCs w:val="26"/>
                <w:lang w:eastAsia="vi-VN"/>
              </w:rPr>
            </w:pPr>
            <w:r w:rsidRPr="001F7BA2">
              <w:rPr>
                <w:rFonts w:ascii="Times New Roman" w:eastAsia="Times New Roman" w:hAnsi="Times New Roman" w:cs="Times New Roman"/>
                <w:b/>
                <w:bCs/>
                <w:sz w:val="26"/>
                <w:szCs w:val="26"/>
                <w:lang w:eastAsia="vi-VN"/>
              </w:rPr>
              <w:t>Số lượng</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1F7BA2" w:rsidRPr="001F7BA2" w:rsidRDefault="001F7BA2" w:rsidP="001F7BA2">
            <w:pPr>
              <w:spacing w:before="120" w:after="120" w:line="234" w:lineRule="atLeast"/>
              <w:jc w:val="center"/>
              <w:rPr>
                <w:rFonts w:ascii="Times New Roman" w:eastAsia="Times New Roman" w:hAnsi="Times New Roman" w:cs="Times New Roman"/>
                <w:sz w:val="26"/>
                <w:szCs w:val="26"/>
                <w:lang w:eastAsia="vi-VN"/>
              </w:rPr>
            </w:pPr>
            <w:r w:rsidRPr="001F7BA2">
              <w:rPr>
                <w:rFonts w:ascii="Times New Roman" w:eastAsia="Times New Roman" w:hAnsi="Times New Roman" w:cs="Times New Roman"/>
                <w:b/>
                <w:bCs/>
                <w:sz w:val="26"/>
                <w:szCs w:val="26"/>
                <w:lang w:eastAsia="vi-VN"/>
              </w:rPr>
              <w:t>Trị giá</w:t>
            </w:r>
          </w:p>
        </w:tc>
        <w:tc>
          <w:tcPr>
            <w:tcW w:w="1200" w:type="pct"/>
            <w:tcBorders>
              <w:top w:val="single" w:sz="8" w:space="0" w:color="auto"/>
              <w:left w:val="nil"/>
              <w:bottom w:val="single" w:sz="8" w:space="0" w:color="auto"/>
              <w:right w:val="single" w:sz="8" w:space="0" w:color="auto"/>
            </w:tcBorders>
            <w:shd w:val="clear" w:color="auto" w:fill="auto"/>
            <w:vAlign w:val="center"/>
            <w:hideMark/>
          </w:tcPr>
          <w:p w:rsidR="001F7BA2" w:rsidRPr="001F7BA2" w:rsidRDefault="001F7BA2" w:rsidP="001F7BA2">
            <w:pPr>
              <w:spacing w:before="120" w:after="120" w:line="234" w:lineRule="atLeast"/>
              <w:jc w:val="center"/>
              <w:rPr>
                <w:rFonts w:ascii="Times New Roman" w:eastAsia="Times New Roman" w:hAnsi="Times New Roman" w:cs="Times New Roman"/>
                <w:sz w:val="26"/>
                <w:szCs w:val="26"/>
                <w:lang w:eastAsia="vi-VN"/>
              </w:rPr>
            </w:pPr>
            <w:r w:rsidRPr="001F7BA2">
              <w:rPr>
                <w:rFonts w:ascii="Times New Roman" w:eastAsia="Times New Roman" w:hAnsi="Times New Roman" w:cs="Times New Roman"/>
                <w:b/>
                <w:bCs/>
                <w:sz w:val="26"/>
                <w:szCs w:val="26"/>
                <w:lang w:eastAsia="vi-VN"/>
              </w:rPr>
              <w:t>Số, ngày chứng từ liên quan </w:t>
            </w:r>
            <w:r w:rsidRPr="001F7BA2">
              <w:rPr>
                <w:rFonts w:ascii="Times New Roman" w:eastAsia="Times New Roman" w:hAnsi="Times New Roman" w:cs="Times New Roman"/>
                <w:b/>
                <w:bCs/>
                <w:sz w:val="26"/>
                <w:szCs w:val="26"/>
                <w:vertAlign w:val="superscript"/>
                <w:lang w:eastAsia="vi-VN"/>
              </w:rPr>
              <w:t>(1)</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1F7BA2" w:rsidRPr="001F7BA2" w:rsidRDefault="001F7BA2" w:rsidP="001F7BA2">
            <w:pPr>
              <w:spacing w:before="120" w:after="120" w:line="234" w:lineRule="atLeast"/>
              <w:jc w:val="center"/>
              <w:rPr>
                <w:rFonts w:ascii="Times New Roman" w:eastAsia="Times New Roman" w:hAnsi="Times New Roman" w:cs="Times New Roman"/>
                <w:sz w:val="26"/>
                <w:szCs w:val="26"/>
                <w:lang w:eastAsia="vi-VN"/>
              </w:rPr>
            </w:pPr>
            <w:r w:rsidRPr="001F7BA2">
              <w:rPr>
                <w:rFonts w:ascii="Times New Roman" w:eastAsia="Times New Roman" w:hAnsi="Times New Roman" w:cs="Times New Roman"/>
                <w:b/>
                <w:bCs/>
                <w:sz w:val="26"/>
                <w:szCs w:val="26"/>
                <w:lang w:eastAsia="vi-VN"/>
              </w:rPr>
              <w:t>Ghi chú</w:t>
            </w:r>
          </w:p>
        </w:tc>
      </w:tr>
      <w:tr w:rsidR="001F7BA2" w:rsidRPr="001F7BA2" w:rsidTr="001F7BA2">
        <w:trPr>
          <w:tblCellSpacing w:w="0" w:type="dxa"/>
          <w:jc w:val="center"/>
        </w:trPr>
        <w:tc>
          <w:tcPr>
            <w:tcW w:w="400" w:type="pct"/>
            <w:tcBorders>
              <w:top w:val="nil"/>
              <w:left w:val="single" w:sz="8" w:space="0" w:color="auto"/>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c>
          <w:tcPr>
            <w:tcW w:w="900" w:type="pct"/>
            <w:tcBorders>
              <w:top w:val="nil"/>
              <w:left w:val="nil"/>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c>
          <w:tcPr>
            <w:tcW w:w="1200" w:type="pct"/>
            <w:tcBorders>
              <w:top w:val="nil"/>
              <w:left w:val="nil"/>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r>
      <w:tr w:rsidR="001F7BA2" w:rsidRPr="001F7BA2" w:rsidTr="001F7BA2">
        <w:trPr>
          <w:tblCellSpacing w:w="0" w:type="dxa"/>
          <w:jc w:val="center"/>
        </w:trPr>
        <w:tc>
          <w:tcPr>
            <w:tcW w:w="400" w:type="pct"/>
            <w:tcBorders>
              <w:top w:val="nil"/>
              <w:left w:val="single" w:sz="8" w:space="0" w:color="auto"/>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c>
          <w:tcPr>
            <w:tcW w:w="900" w:type="pct"/>
            <w:tcBorders>
              <w:top w:val="nil"/>
              <w:left w:val="nil"/>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c>
          <w:tcPr>
            <w:tcW w:w="1200" w:type="pct"/>
            <w:tcBorders>
              <w:top w:val="nil"/>
              <w:left w:val="nil"/>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single" w:sz="8" w:space="0" w:color="auto"/>
              <w:right w:val="single" w:sz="8" w:space="0" w:color="auto"/>
            </w:tcBorders>
            <w:shd w:val="clear" w:color="auto" w:fill="auto"/>
            <w:hideMark/>
          </w:tcPr>
          <w:p w:rsidR="001F7BA2" w:rsidRPr="001F7BA2" w:rsidRDefault="001F7BA2" w:rsidP="001F7BA2">
            <w:pPr>
              <w:spacing w:after="0" w:line="240" w:lineRule="auto"/>
              <w:rPr>
                <w:rFonts w:ascii="Times New Roman" w:eastAsia="Times New Roman" w:hAnsi="Times New Roman" w:cs="Times New Roman"/>
                <w:sz w:val="26"/>
                <w:szCs w:val="26"/>
                <w:lang w:eastAsia="vi-VN"/>
              </w:rPr>
            </w:pPr>
          </w:p>
        </w:tc>
      </w:tr>
    </w:tbl>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b/>
          <w:bCs/>
          <w:i/>
          <w:iCs/>
          <w:color w:val="000000"/>
          <w:sz w:val="26"/>
          <w:szCs w:val="26"/>
          <w:lang w:eastAsia="vi-VN"/>
        </w:rPr>
        <w:t>Ghi chú:</w:t>
      </w:r>
    </w:p>
    <w:p w:rsidR="001F7BA2" w:rsidRPr="001F7BA2" w:rsidRDefault="001F7BA2" w:rsidP="001F7BA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F7BA2">
        <w:rPr>
          <w:rFonts w:ascii="Times New Roman" w:eastAsia="Times New Roman" w:hAnsi="Times New Roman" w:cs="Times New Roman"/>
          <w:color w:val="000000"/>
          <w:sz w:val="26"/>
          <w:szCs w:val="26"/>
          <w:vertAlign w:val="superscript"/>
          <w:lang w:eastAsia="vi-VN"/>
        </w:rPr>
        <w:t>(1)</w:t>
      </w:r>
      <w:r w:rsidRPr="001F7BA2">
        <w:rPr>
          <w:rFonts w:ascii="Times New Roman" w:eastAsia="Times New Roman" w:hAnsi="Times New Roman" w:cs="Times New Roman"/>
          <w:color w:val="000000"/>
          <w:sz w:val="26"/>
          <w:szCs w:val="26"/>
          <w:lang w:eastAsia="vi-VN"/>
        </w:rPr>
        <w:t> Số ngày Hợp đồng xuất khẩu, hợp đồng nhập khẩu, vận đơn hoặc các chứng từ khác có liên quan.</w:t>
      </w:r>
    </w:p>
    <w:p w:rsidR="006B098A" w:rsidRPr="001F7BA2" w:rsidRDefault="006B098A">
      <w:pPr>
        <w:rPr>
          <w:rFonts w:ascii="Times New Roman" w:hAnsi="Times New Roman" w:cs="Times New Roman"/>
          <w:sz w:val="26"/>
          <w:szCs w:val="26"/>
        </w:rPr>
      </w:pPr>
    </w:p>
    <w:sectPr w:rsidR="006B098A" w:rsidRPr="001F7B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A2"/>
    <w:rsid w:val="001F7BA2"/>
    <w:rsid w:val="006B09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31E2A-E1FB-462B-B31F-B449EF3C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BA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2024-04-04T08:08:00Z</dcterms:created>
  <dcterms:modified xsi:type="dcterms:W3CDTF">2024-04-04T08:08:00Z</dcterms:modified>
</cp:coreProperties>
</file>