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4948238</wp:posOffset>
                </wp:positionH>
                <wp:positionV relativeFrom="page">
                  <wp:posOffset>250190</wp:posOffset>
                </wp:positionV>
                <wp:extent cx="1811973" cy="6762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71275" y="3452340"/>
                          <a:ext cx="194945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Mẫu số: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18"/>
                                <w:vertAlign w:val="baseline"/>
                              </w:rPr>
                              <w:t xml:space="preserve">08-MST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(Ban hành kèm theo Thông tư  95/2016/TT-BTC ngày 28/6/2016 của Bộ Tài chính)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4948238</wp:posOffset>
                </wp:positionH>
                <wp:positionV relativeFrom="page">
                  <wp:posOffset>250190</wp:posOffset>
                </wp:positionV>
                <wp:extent cx="1811973" cy="676275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1973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TỜ KHAI</w:t>
      </w:r>
    </w:p>
    <w:p w:rsidR="00000000" w:rsidDel="00000000" w:rsidP="00000000" w:rsidRDefault="00000000" w:rsidRPr="00000000" w14:paraId="00000007">
      <w:pPr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ĐIỀU CHỈNH, BỔ SUNG THÔNG TIN ĐĂNG KÝ THUẾ</w:t>
      </w:r>
    </w:p>
    <w:p w:rsidR="00000000" w:rsidDel="00000000" w:rsidP="00000000" w:rsidRDefault="00000000" w:rsidRPr="00000000" w14:paraId="00000008">
      <w:pPr>
        <w:jc w:val="right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2524125</wp:posOffset>
                </wp:positionH>
                <wp:positionV relativeFrom="paragraph">
                  <wp:posOffset>152400</wp:posOffset>
                </wp:positionV>
                <wp:extent cx="190500" cy="18669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55513" y="3691418"/>
                          <a:ext cx="18097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2524125</wp:posOffset>
                </wp:positionH>
                <wp:positionV relativeFrom="paragraph">
                  <wp:posOffset>152400</wp:posOffset>
                </wp:positionV>
                <wp:extent cx="190500" cy="18669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866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352425</wp:posOffset>
                </wp:positionH>
                <wp:positionV relativeFrom="paragraph">
                  <wp:posOffset>152400</wp:posOffset>
                </wp:positionV>
                <wp:extent cx="190500" cy="18669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55513" y="3691418"/>
                          <a:ext cx="18097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352425</wp:posOffset>
                </wp:positionH>
                <wp:positionV relativeFrom="paragraph">
                  <wp:posOffset>152400</wp:posOffset>
                </wp:positionV>
                <wp:extent cx="190500" cy="186690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866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                      Doanh nghiệp                                            Tổ chức khác và cá nhân                       </w:t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Tên người nộp thuế: 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keepNext w:val="1"/>
        <w:ind w:left="0" w:firstLine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Mã số thuế: 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Địa chỉ trụ sở chính:...........................................................................................</w:t>
      </w:r>
    </w:p>
    <w:tbl>
      <w:tblPr>
        <w:tblStyle w:val="Table1"/>
        <w:tblW w:w="97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0"/>
        <w:gridCol w:w="3402"/>
        <w:gridCol w:w="2815"/>
        <w:tblGridChange w:id="0">
          <w:tblGrid>
            <w:gridCol w:w="3510"/>
            <w:gridCol w:w="3402"/>
            <w:gridCol w:w="2815"/>
          </w:tblGrid>
        </w:tblGridChange>
      </w:tblGrid>
      <w:tr>
        <w:trPr>
          <w:cantSplit w:val="0"/>
          <w:trHeight w:val="575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E">
            <w:pPr>
              <w:keepNext w:val="1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Chỉ tiêu </w:t>
            </w:r>
          </w:p>
          <w:p w:rsidR="00000000" w:rsidDel="00000000" w:rsidP="00000000" w:rsidRDefault="00000000" w:rsidRPr="00000000" w14:paraId="0000000F">
            <w:pPr>
              <w:keepNext w:val="1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(1)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0">
            <w:pPr>
              <w:keepNext w:val="1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Thông tin đăng ký cũ</w:t>
            </w:r>
          </w:p>
          <w:p w:rsidR="00000000" w:rsidDel="00000000" w:rsidP="00000000" w:rsidRDefault="00000000" w:rsidRPr="00000000" w14:paraId="00000011">
            <w:pPr>
              <w:keepNext w:val="1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(2)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2">
            <w:pPr>
              <w:keepNext w:val="1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Thông tin đăng ký mới</w:t>
            </w:r>
          </w:p>
          <w:p w:rsidR="00000000" w:rsidDel="00000000" w:rsidP="00000000" w:rsidRDefault="00000000" w:rsidRPr="00000000" w14:paraId="00000013">
            <w:pPr>
              <w:keepNext w:val="1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(3)</w:t>
            </w:r>
          </w:p>
        </w:tc>
      </w:tr>
      <w:tr>
        <w:trPr>
          <w:cantSplit w:val="0"/>
          <w:trHeight w:val="4749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4">
            <w:pPr>
              <w:keepNext w:val="1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I- Điều chỉnh thông tin đã đăng ký:</w:t>
            </w:r>
          </w:p>
          <w:p w:rsidR="00000000" w:rsidDel="00000000" w:rsidP="00000000" w:rsidRDefault="00000000" w:rsidRPr="00000000" w14:paraId="00000015">
            <w:pPr>
              <w:keepNext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Ví dụ:</w:t>
            </w:r>
          </w:p>
          <w:p w:rsidR="00000000" w:rsidDel="00000000" w:rsidP="00000000" w:rsidRDefault="00000000" w:rsidRPr="00000000" w14:paraId="00000016">
            <w:pPr>
              <w:keepNext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Chỉ tiêu 3: Địa chỉ nhận Thông báo thuế trên tờ khai 01-ĐK-TCT</w:t>
            </w:r>
          </w:p>
          <w:p w:rsidR="00000000" w:rsidDel="00000000" w:rsidP="00000000" w:rsidRDefault="00000000" w:rsidRPr="00000000" w14:paraId="00000017">
            <w:pPr>
              <w:keepNext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.....</w:t>
            </w:r>
          </w:p>
          <w:p w:rsidR="00000000" w:rsidDel="00000000" w:rsidP="00000000" w:rsidRDefault="00000000" w:rsidRPr="00000000" w14:paraId="00000018">
            <w:pPr>
              <w:keepNext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1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II- Bổ sung thông tin:</w:t>
            </w:r>
          </w:p>
          <w:p w:rsidR="00000000" w:rsidDel="00000000" w:rsidP="00000000" w:rsidRDefault="00000000" w:rsidRPr="00000000" w14:paraId="0000001A">
            <w:pPr>
              <w:keepNext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Ví dụ:</w:t>
            </w:r>
          </w:p>
          <w:p w:rsidR="00000000" w:rsidDel="00000000" w:rsidP="00000000" w:rsidRDefault="00000000" w:rsidRPr="00000000" w14:paraId="0000001B">
            <w:pPr>
              <w:keepNext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Bảng kê 01-ĐK-TCT-BK06</w:t>
            </w:r>
          </w:p>
          <w:p w:rsidR="00000000" w:rsidDel="00000000" w:rsidP="00000000" w:rsidRDefault="00000000" w:rsidRPr="00000000" w14:paraId="0000001C">
            <w:pPr>
              <w:keepNext w:val="1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D">
            <w:pPr>
              <w:keepNext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124 Lò Đúc - Hà Nội</w:t>
            </w:r>
          </w:p>
          <w:p w:rsidR="00000000" w:rsidDel="00000000" w:rsidP="00000000" w:rsidRDefault="00000000" w:rsidRPr="00000000" w14:paraId="00000021">
            <w:pPr>
              <w:keepNext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5">
            <w:pPr>
              <w:keepNext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235 Nguyễn Thái Học - Hà Nội</w:t>
            </w:r>
          </w:p>
          <w:p w:rsidR="00000000" w:rsidDel="00000000" w:rsidP="00000000" w:rsidRDefault="00000000" w:rsidRPr="00000000" w14:paraId="00000029">
            <w:pPr>
              <w:keepNext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Số tài khoản: 01011122334455</w:t>
            </w:r>
          </w:p>
          <w:p w:rsidR="00000000" w:rsidDel="00000000" w:rsidP="00000000" w:rsidRDefault="00000000" w:rsidRPr="00000000" w14:paraId="0000002E">
            <w:pPr>
              <w:keepNext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Tên ngân hàng: Vietcombank</w:t>
            </w:r>
          </w:p>
          <w:p w:rsidR="00000000" w:rsidDel="00000000" w:rsidP="00000000" w:rsidRDefault="00000000" w:rsidRPr="00000000" w14:paraId="0000002F">
            <w:pPr>
              <w:keepNext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30">
            <w:pPr>
              <w:keepNext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ind w:left="0" w:firstLine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Đăng ký bổ sung, thay đổi các chỉ tiêu đăng ký thuế như sau:</w:t>
      </w:r>
    </w:p>
    <w:p w:rsidR="00000000" w:rsidDel="00000000" w:rsidP="00000000" w:rsidRDefault="00000000" w:rsidRPr="00000000" w14:paraId="00000032">
      <w:pPr>
        <w:ind w:firstLine="72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firstLine="72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Người nộp thuế cam đoan những thông tin kê khai trên là hoàn toàn chính xác và chịu trách nhiệm trước pháp luật về những thông tin đã khai./.</w:t>
      </w:r>
    </w:p>
    <w:p w:rsidR="00000000" w:rsidDel="00000000" w:rsidP="00000000" w:rsidRDefault="00000000" w:rsidRPr="00000000" w14:paraId="00000035">
      <w:pPr>
        <w:ind w:firstLine="72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firstLine="720"/>
        <w:jc w:val="center"/>
        <w:rPr>
          <w:i w:val="1"/>
          <w:color w:val="000000"/>
          <w:sz w:val="20"/>
          <w:szCs w:val="20"/>
        </w:rPr>
      </w:pP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                                                 ......, ngày ....... tháng ..... năm .........</w:t>
      </w:r>
    </w:p>
    <w:p w:rsidR="00000000" w:rsidDel="00000000" w:rsidP="00000000" w:rsidRDefault="00000000" w:rsidRPr="00000000" w14:paraId="00000037">
      <w:pPr>
        <w:ind w:left="43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NGƯỜI NỘP THUẾ hoặc </w:t>
      </w:r>
    </w:p>
    <w:p w:rsidR="00000000" w:rsidDel="00000000" w:rsidP="00000000" w:rsidRDefault="00000000" w:rsidRPr="00000000" w14:paraId="00000038">
      <w:pPr>
        <w:ind w:left="43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ĐẠI DIỆN HỢP PHÁP CỦA NGƯỜI NỘP THUẾ</w:t>
      </w:r>
    </w:p>
    <w:p w:rsidR="00000000" w:rsidDel="00000000" w:rsidP="00000000" w:rsidRDefault="00000000" w:rsidRPr="00000000" w14:paraId="00000039">
      <w:pPr>
        <w:ind w:firstLine="72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                                                       Ký, ghi họ tên và đóng dấu (nếu có)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1"/>
        <w:ind w:left="720" w:firstLine="720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1"/>
        <w:ind w:left="720" w:firstLine="720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1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HƯỚNG DẪN:</w:t>
      </w:r>
    </w:p>
    <w:p w:rsidR="00000000" w:rsidDel="00000000" w:rsidP="00000000" w:rsidRDefault="00000000" w:rsidRPr="00000000" w14:paraId="0000003D">
      <w:pPr>
        <w:keepNext w:val="1"/>
        <w:ind w:firstLine="72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- Cột (1): Ghi tên các chỉ tiêu có thay đổi trên tờ khai đăng ký thuế hoặc các bảng kê kèm theo hồ sơ đăng ký thuế.</w:t>
      </w:r>
    </w:p>
    <w:p w:rsidR="00000000" w:rsidDel="00000000" w:rsidP="00000000" w:rsidRDefault="00000000" w:rsidRPr="00000000" w14:paraId="0000003E">
      <w:pPr>
        <w:keepNext w:val="1"/>
        <w:ind w:firstLine="72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- Cột (2): Ghi lại nội dung thông tin đăng ký thuế đã kê khai trong lần đăng ký thuế gần nhất.</w:t>
      </w:r>
    </w:p>
    <w:p w:rsidR="00000000" w:rsidDel="00000000" w:rsidP="00000000" w:rsidRDefault="00000000" w:rsidRPr="00000000" w14:paraId="0000003F">
      <w:pPr>
        <w:keepNext w:val="1"/>
        <w:ind w:firstLine="72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- Cột (3): Ghi chính xác nội dung thông tin đăng ký thuế mới thay đổi hoặc bổ sung.</w:t>
      </w:r>
    </w:p>
    <w:p w:rsidR="00000000" w:rsidDel="00000000" w:rsidP="00000000" w:rsidRDefault="00000000" w:rsidRPr="00000000" w14:paraId="00000040">
      <w:pPr>
        <w:keepNext w:val="1"/>
        <w:rPr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329" w:top="289" w:left="851" w:right="425" w:header="561" w:footer="56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C04B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rsid w:val="00CC04BD"/>
    <w:pPr>
      <w:jc w:val="both"/>
    </w:pPr>
    <w:rPr>
      <w:rFonts w:ascii=".VnTime" w:hAnsi=".VnTime"/>
      <w:sz w:val="26"/>
      <w:szCs w:val="20"/>
    </w:rPr>
  </w:style>
  <w:style w:type="character" w:styleId="BodyTextChar" w:customStyle="1">
    <w:name w:val="Body Text Char"/>
    <w:basedOn w:val="DefaultParagraphFont"/>
    <w:link w:val="BodyText"/>
    <w:rsid w:val="00CC04BD"/>
    <w:rPr>
      <w:rFonts w:ascii=".VnTime" w:cs="Times New Roman" w:eastAsia="Times New Roman" w:hAnsi=".VnTime"/>
      <w:sz w:val="26"/>
      <w:szCs w:val="20"/>
    </w:rPr>
  </w:style>
  <w:style w:type="paragraph" w:styleId="DefaultParagraphFontParaCharCharCharCharChar" w:customStyle="1">
    <w:name w:val="Default Paragraph Font Para Char Char Char Char Char"/>
    <w:autoRedefine w:val="1"/>
    <w:rsid w:val="00CC04BD"/>
    <w:pPr>
      <w:tabs>
        <w:tab w:val="left" w:pos="1152"/>
      </w:tabs>
      <w:spacing w:after="120" w:before="120" w:line="312" w:lineRule="auto"/>
    </w:pPr>
    <w:rPr>
      <w:rFonts w:ascii="Arial" w:cs="Arial" w:eastAsia="Times New Roman" w:hAnsi="Arial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n3zmp/FTjhSL//BvjDv+yjOD6w==">AMUW2mVnvfHYILEKnNVcbzTzQLuUh/QF9VLw7u0HbuNAS0ZY+9ft/TeLZoOtyyxMWiBkawCuTqS+/fcN9V63ygG67UUTTgodBF9iijQM1XBHxVXgyytK1o4=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2020-07-13T03:41:00Z</dcterms:created>
  <dc:creator>pc</dc:creator>
</cp:coreProperties>
</file>